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jc w:val="center"/>
        <w:tblLook w:val="04A0" w:firstRow="1" w:lastRow="0" w:firstColumn="1" w:lastColumn="0" w:noHBand="0" w:noVBand="1"/>
      </w:tblPr>
      <w:tblGrid>
        <w:gridCol w:w="1607"/>
        <w:gridCol w:w="9"/>
        <w:gridCol w:w="1295"/>
        <w:gridCol w:w="9"/>
        <w:gridCol w:w="2750"/>
        <w:gridCol w:w="1710"/>
        <w:gridCol w:w="123"/>
        <w:gridCol w:w="916"/>
        <w:gridCol w:w="136"/>
        <w:gridCol w:w="720"/>
        <w:gridCol w:w="2070"/>
      </w:tblGrid>
      <w:tr w:rsidR="007814A2" w:rsidRPr="007814A2" w14:paraId="0340E51C" w14:textId="77777777" w:rsidTr="00124B10">
        <w:trPr>
          <w:jc w:val="center"/>
        </w:trPr>
        <w:tc>
          <w:tcPr>
            <w:tcW w:w="11345" w:type="dxa"/>
            <w:gridSpan w:val="11"/>
            <w:shd w:val="clear" w:color="auto" w:fill="A6A6A6" w:themeFill="background1" w:themeFillShade="A6"/>
          </w:tcPr>
          <w:p w14:paraId="7E2F9A57" w14:textId="77777777" w:rsidR="007814A2" w:rsidRPr="007814A2" w:rsidRDefault="007814A2" w:rsidP="001C569C">
            <w:pPr>
              <w:spacing w:before="60" w:after="60"/>
              <w:jc w:val="center"/>
              <w:rPr>
                <w:rFonts w:ascii="Times New Roman" w:hAnsi="Times New Roman" w:cs="Times New Roman"/>
                <w:b/>
              </w:rPr>
            </w:pPr>
            <w:bookmarkStart w:id="0" w:name="_Hlk181195766"/>
            <w:bookmarkStart w:id="1" w:name="_Hlk181195535"/>
            <w:r w:rsidRPr="007814A2">
              <w:rPr>
                <w:rFonts w:ascii="Times New Roman" w:hAnsi="Times New Roman" w:cs="Times New Roman"/>
                <w:b/>
              </w:rPr>
              <w:t>SECTION I:  CONTACT INFORMATION</w:t>
            </w:r>
          </w:p>
        </w:tc>
      </w:tr>
      <w:tr w:rsidR="000D4920" w:rsidRPr="007814A2" w14:paraId="4AD14D50" w14:textId="77777777" w:rsidTr="00124B10">
        <w:trPr>
          <w:jc w:val="center"/>
        </w:trPr>
        <w:tc>
          <w:tcPr>
            <w:tcW w:w="1607" w:type="dxa"/>
          </w:tcPr>
          <w:p w14:paraId="6BA20D0E" w14:textId="77777777" w:rsidR="000D4920" w:rsidRPr="007814A2" w:rsidRDefault="000D4920" w:rsidP="001C569C">
            <w:pPr>
              <w:spacing w:before="60" w:after="60"/>
              <w:jc w:val="right"/>
              <w:rPr>
                <w:rFonts w:ascii="Times New Roman" w:hAnsi="Times New Roman" w:cs="Times New Roman"/>
              </w:rPr>
            </w:pPr>
            <w:r w:rsidRPr="007814A2">
              <w:rPr>
                <w:rFonts w:ascii="Times New Roman" w:hAnsi="Times New Roman" w:cs="Times New Roman"/>
              </w:rPr>
              <w:t>Name:</w:t>
            </w:r>
          </w:p>
        </w:tc>
        <w:tc>
          <w:tcPr>
            <w:tcW w:w="6948" w:type="dxa"/>
            <w:gridSpan w:val="8"/>
          </w:tcPr>
          <w:p w14:paraId="42DBC088" w14:textId="77777777" w:rsidR="000D4920" w:rsidRPr="007814A2" w:rsidRDefault="000D4920" w:rsidP="001C569C">
            <w:pPr>
              <w:spacing w:before="60" w:after="60"/>
              <w:rPr>
                <w:rFonts w:ascii="Times New Roman" w:hAnsi="Times New Roman" w:cs="Times New Roman"/>
              </w:rPr>
            </w:pPr>
          </w:p>
        </w:tc>
        <w:tc>
          <w:tcPr>
            <w:tcW w:w="720" w:type="dxa"/>
          </w:tcPr>
          <w:p w14:paraId="03760849" w14:textId="77777777" w:rsidR="000D4920" w:rsidRPr="007814A2" w:rsidRDefault="000D4920" w:rsidP="000D4920">
            <w:pPr>
              <w:spacing w:before="60" w:after="60"/>
              <w:jc w:val="right"/>
              <w:rPr>
                <w:rFonts w:ascii="Times New Roman" w:hAnsi="Times New Roman" w:cs="Times New Roman"/>
              </w:rPr>
            </w:pPr>
            <w:r>
              <w:rPr>
                <w:rFonts w:ascii="Times New Roman" w:hAnsi="Times New Roman" w:cs="Times New Roman"/>
              </w:rPr>
              <w:t>Date:</w:t>
            </w:r>
          </w:p>
        </w:tc>
        <w:tc>
          <w:tcPr>
            <w:tcW w:w="2070" w:type="dxa"/>
          </w:tcPr>
          <w:p w14:paraId="62289B0E" w14:textId="77777777" w:rsidR="000D4920" w:rsidRPr="007814A2" w:rsidRDefault="000D4920" w:rsidP="001C569C">
            <w:pPr>
              <w:spacing w:before="60" w:after="60"/>
              <w:rPr>
                <w:rFonts w:ascii="Times New Roman" w:hAnsi="Times New Roman" w:cs="Times New Roman"/>
              </w:rPr>
            </w:pPr>
          </w:p>
        </w:tc>
      </w:tr>
      <w:tr w:rsidR="007814A2" w:rsidRPr="007814A2" w14:paraId="2F6B4C0D" w14:textId="77777777" w:rsidTr="00124B10">
        <w:trPr>
          <w:jc w:val="center"/>
        </w:trPr>
        <w:tc>
          <w:tcPr>
            <w:tcW w:w="1607" w:type="dxa"/>
          </w:tcPr>
          <w:p w14:paraId="5A8FDF1C" w14:textId="77777777" w:rsidR="007814A2" w:rsidRPr="007814A2" w:rsidRDefault="007814A2" w:rsidP="001C569C">
            <w:pPr>
              <w:spacing w:before="60" w:after="60"/>
              <w:jc w:val="right"/>
              <w:rPr>
                <w:rFonts w:ascii="Times New Roman" w:hAnsi="Times New Roman" w:cs="Times New Roman"/>
              </w:rPr>
            </w:pPr>
            <w:r w:rsidRPr="007814A2">
              <w:rPr>
                <w:rFonts w:ascii="Times New Roman" w:hAnsi="Times New Roman" w:cs="Times New Roman"/>
              </w:rPr>
              <w:t>Organization:</w:t>
            </w:r>
          </w:p>
        </w:tc>
        <w:tc>
          <w:tcPr>
            <w:tcW w:w="9738" w:type="dxa"/>
            <w:gridSpan w:val="10"/>
          </w:tcPr>
          <w:p w14:paraId="5C6F2856" w14:textId="77777777" w:rsidR="007814A2" w:rsidRPr="007814A2" w:rsidRDefault="007814A2" w:rsidP="001C569C">
            <w:pPr>
              <w:spacing w:before="60" w:after="60"/>
              <w:rPr>
                <w:rFonts w:ascii="Times New Roman" w:hAnsi="Times New Roman" w:cs="Times New Roman"/>
              </w:rPr>
            </w:pPr>
          </w:p>
        </w:tc>
      </w:tr>
      <w:tr w:rsidR="007814A2" w:rsidRPr="007814A2" w14:paraId="30461FDE" w14:textId="77777777" w:rsidTr="00124B10">
        <w:trPr>
          <w:jc w:val="center"/>
        </w:trPr>
        <w:tc>
          <w:tcPr>
            <w:tcW w:w="1607" w:type="dxa"/>
          </w:tcPr>
          <w:p w14:paraId="42515C46" w14:textId="77777777" w:rsidR="007814A2" w:rsidRPr="007814A2" w:rsidRDefault="007814A2" w:rsidP="001C569C">
            <w:pPr>
              <w:spacing w:before="60" w:after="60"/>
              <w:jc w:val="right"/>
              <w:rPr>
                <w:rFonts w:ascii="Times New Roman" w:hAnsi="Times New Roman" w:cs="Times New Roman"/>
              </w:rPr>
            </w:pPr>
            <w:r w:rsidRPr="007814A2">
              <w:rPr>
                <w:rFonts w:ascii="Times New Roman" w:hAnsi="Times New Roman" w:cs="Times New Roman"/>
              </w:rPr>
              <w:t>E-mail:</w:t>
            </w:r>
          </w:p>
        </w:tc>
        <w:tc>
          <w:tcPr>
            <w:tcW w:w="9738" w:type="dxa"/>
            <w:gridSpan w:val="10"/>
          </w:tcPr>
          <w:p w14:paraId="464DC332" w14:textId="77777777" w:rsidR="007814A2" w:rsidRPr="007814A2" w:rsidRDefault="007814A2" w:rsidP="001C569C">
            <w:pPr>
              <w:spacing w:before="60" w:after="60"/>
              <w:rPr>
                <w:rFonts w:ascii="Times New Roman" w:hAnsi="Times New Roman" w:cs="Times New Roman"/>
              </w:rPr>
            </w:pPr>
          </w:p>
        </w:tc>
      </w:tr>
      <w:tr w:rsidR="007814A2" w:rsidRPr="007814A2" w14:paraId="044024FB" w14:textId="77777777" w:rsidTr="00124B10">
        <w:trPr>
          <w:jc w:val="center"/>
        </w:trPr>
        <w:tc>
          <w:tcPr>
            <w:tcW w:w="1607" w:type="dxa"/>
          </w:tcPr>
          <w:p w14:paraId="0D41652A" w14:textId="77777777" w:rsidR="007814A2" w:rsidRPr="007814A2" w:rsidRDefault="007814A2" w:rsidP="009E774B">
            <w:pPr>
              <w:spacing w:before="60" w:after="60"/>
              <w:ind w:left="-99"/>
              <w:jc w:val="right"/>
              <w:rPr>
                <w:rFonts w:ascii="Times New Roman" w:hAnsi="Times New Roman" w:cs="Times New Roman"/>
              </w:rPr>
            </w:pPr>
            <w:r w:rsidRPr="007814A2">
              <w:rPr>
                <w:rFonts w:ascii="Times New Roman" w:hAnsi="Times New Roman" w:cs="Times New Roman"/>
              </w:rPr>
              <w:t>Address:</w:t>
            </w:r>
          </w:p>
        </w:tc>
        <w:tc>
          <w:tcPr>
            <w:tcW w:w="9738" w:type="dxa"/>
            <w:gridSpan w:val="10"/>
          </w:tcPr>
          <w:p w14:paraId="20D2A3BF" w14:textId="77777777" w:rsidR="007814A2" w:rsidRDefault="007814A2" w:rsidP="001C569C">
            <w:pPr>
              <w:spacing w:before="60" w:after="60"/>
              <w:rPr>
                <w:rFonts w:ascii="Times New Roman" w:hAnsi="Times New Roman" w:cs="Times New Roman"/>
              </w:rPr>
            </w:pPr>
          </w:p>
          <w:p w14:paraId="4BE0A5A9" w14:textId="77777777" w:rsidR="007814A2" w:rsidRPr="007814A2" w:rsidRDefault="007814A2" w:rsidP="001C569C">
            <w:pPr>
              <w:spacing w:before="60" w:after="60"/>
              <w:rPr>
                <w:rFonts w:ascii="Times New Roman" w:hAnsi="Times New Roman" w:cs="Times New Roman"/>
              </w:rPr>
            </w:pPr>
          </w:p>
        </w:tc>
      </w:tr>
      <w:tr w:rsidR="007814A2" w:rsidRPr="007814A2" w14:paraId="1FA79F23" w14:textId="77777777" w:rsidTr="00124B10">
        <w:trPr>
          <w:jc w:val="center"/>
        </w:trPr>
        <w:tc>
          <w:tcPr>
            <w:tcW w:w="1616" w:type="dxa"/>
            <w:gridSpan w:val="2"/>
          </w:tcPr>
          <w:p w14:paraId="2BD769D5" w14:textId="77777777" w:rsidR="007814A2" w:rsidRPr="007814A2" w:rsidRDefault="007814A2" w:rsidP="009E774B">
            <w:pPr>
              <w:spacing w:before="60" w:after="60"/>
              <w:ind w:left="-99"/>
              <w:jc w:val="right"/>
              <w:rPr>
                <w:rFonts w:ascii="Times New Roman" w:hAnsi="Times New Roman" w:cs="Times New Roman"/>
              </w:rPr>
            </w:pPr>
            <w:r w:rsidRPr="007814A2">
              <w:rPr>
                <w:rFonts w:ascii="Times New Roman" w:hAnsi="Times New Roman" w:cs="Times New Roman"/>
              </w:rPr>
              <w:t>Primary Phone:</w:t>
            </w:r>
          </w:p>
        </w:tc>
        <w:tc>
          <w:tcPr>
            <w:tcW w:w="4054" w:type="dxa"/>
            <w:gridSpan w:val="3"/>
          </w:tcPr>
          <w:p w14:paraId="0203D026" w14:textId="77777777" w:rsidR="007814A2" w:rsidRPr="007814A2" w:rsidRDefault="007814A2" w:rsidP="001C569C">
            <w:pPr>
              <w:spacing w:before="60" w:after="60"/>
              <w:rPr>
                <w:rFonts w:ascii="Times New Roman" w:hAnsi="Times New Roman" w:cs="Times New Roman"/>
              </w:rPr>
            </w:pPr>
          </w:p>
        </w:tc>
        <w:tc>
          <w:tcPr>
            <w:tcW w:w="1710" w:type="dxa"/>
          </w:tcPr>
          <w:p w14:paraId="6754E505" w14:textId="77777777" w:rsidR="007814A2" w:rsidRPr="007814A2" w:rsidRDefault="007814A2" w:rsidP="009E774B">
            <w:pPr>
              <w:spacing w:before="60" w:after="60"/>
              <w:ind w:left="-108"/>
              <w:jc w:val="right"/>
              <w:rPr>
                <w:rFonts w:ascii="Times New Roman" w:hAnsi="Times New Roman" w:cs="Times New Roman"/>
              </w:rPr>
            </w:pPr>
            <w:r w:rsidRPr="007814A2">
              <w:rPr>
                <w:rFonts w:ascii="Times New Roman" w:hAnsi="Times New Roman" w:cs="Times New Roman"/>
              </w:rPr>
              <w:t>Secondary Phone:</w:t>
            </w:r>
          </w:p>
        </w:tc>
        <w:tc>
          <w:tcPr>
            <w:tcW w:w="3965" w:type="dxa"/>
            <w:gridSpan w:val="5"/>
          </w:tcPr>
          <w:p w14:paraId="3EE2D8E5" w14:textId="77777777" w:rsidR="007814A2" w:rsidRPr="007814A2" w:rsidRDefault="007814A2" w:rsidP="001C569C">
            <w:pPr>
              <w:spacing w:before="60" w:after="60"/>
              <w:rPr>
                <w:rFonts w:ascii="Times New Roman" w:hAnsi="Times New Roman" w:cs="Times New Roman"/>
              </w:rPr>
            </w:pPr>
          </w:p>
        </w:tc>
      </w:tr>
      <w:tr w:rsidR="007814A2" w:rsidRPr="007814A2" w14:paraId="5838962A" w14:textId="77777777" w:rsidTr="00124B10">
        <w:trPr>
          <w:jc w:val="center"/>
        </w:trPr>
        <w:tc>
          <w:tcPr>
            <w:tcW w:w="1616" w:type="dxa"/>
            <w:gridSpan w:val="2"/>
          </w:tcPr>
          <w:p w14:paraId="7C90C24D" w14:textId="77777777" w:rsidR="007814A2" w:rsidRPr="007814A2" w:rsidRDefault="007814A2" w:rsidP="001C569C">
            <w:pPr>
              <w:spacing w:before="60" w:after="60"/>
              <w:jc w:val="right"/>
              <w:rPr>
                <w:rFonts w:ascii="Times New Roman" w:hAnsi="Times New Roman" w:cs="Times New Roman"/>
              </w:rPr>
            </w:pPr>
            <w:r w:rsidRPr="007814A2">
              <w:rPr>
                <w:rFonts w:ascii="Times New Roman" w:hAnsi="Times New Roman" w:cs="Times New Roman"/>
              </w:rPr>
              <w:t>Cell Phone:</w:t>
            </w:r>
          </w:p>
        </w:tc>
        <w:tc>
          <w:tcPr>
            <w:tcW w:w="4054" w:type="dxa"/>
            <w:gridSpan w:val="3"/>
          </w:tcPr>
          <w:p w14:paraId="587AF3D7" w14:textId="77777777" w:rsidR="007814A2" w:rsidRPr="007814A2" w:rsidRDefault="007814A2" w:rsidP="001C569C">
            <w:pPr>
              <w:spacing w:before="60" w:after="60"/>
              <w:rPr>
                <w:rFonts w:ascii="Times New Roman" w:hAnsi="Times New Roman" w:cs="Times New Roman"/>
              </w:rPr>
            </w:pPr>
          </w:p>
        </w:tc>
        <w:tc>
          <w:tcPr>
            <w:tcW w:w="1710" w:type="dxa"/>
          </w:tcPr>
          <w:p w14:paraId="7FE96049" w14:textId="77777777" w:rsidR="007814A2" w:rsidRPr="007814A2" w:rsidRDefault="007814A2" w:rsidP="001C569C">
            <w:pPr>
              <w:spacing w:before="60" w:after="60"/>
              <w:jc w:val="right"/>
              <w:rPr>
                <w:rFonts w:ascii="Times New Roman" w:hAnsi="Times New Roman" w:cs="Times New Roman"/>
              </w:rPr>
            </w:pPr>
            <w:r w:rsidRPr="007814A2">
              <w:rPr>
                <w:rFonts w:ascii="Times New Roman" w:hAnsi="Times New Roman" w:cs="Times New Roman"/>
              </w:rPr>
              <w:t>Fax:</w:t>
            </w:r>
          </w:p>
        </w:tc>
        <w:tc>
          <w:tcPr>
            <w:tcW w:w="3965" w:type="dxa"/>
            <w:gridSpan w:val="5"/>
          </w:tcPr>
          <w:p w14:paraId="371FC0EA" w14:textId="77777777" w:rsidR="007814A2" w:rsidRPr="007814A2" w:rsidRDefault="007814A2" w:rsidP="001C569C">
            <w:pPr>
              <w:spacing w:before="60" w:after="60"/>
              <w:rPr>
                <w:rFonts w:ascii="Times New Roman" w:hAnsi="Times New Roman" w:cs="Times New Roman"/>
              </w:rPr>
            </w:pPr>
          </w:p>
        </w:tc>
      </w:tr>
      <w:tr w:rsidR="007814A2" w:rsidRPr="007814A2" w14:paraId="4356A1E0" w14:textId="77777777" w:rsidTr="00124B10">
        <w:trPr>
          <w:jc w:val="center"/>
        </w:trPr>
        <w:tc>
          <w:tcPr>
            <w:tcW w:w="1607" w:type="dxa"/>
          </w:tcPr>
          <w:p w14:paraId="0DE5BC34" w14:textId="77777777" w:rsidR="007814A2" w:rsidRPr="007814A2" w:rsidRDefault="007814A2" w:rsidP="001C569C">
            <w:pPr>
              <w:spacing w:before="60" w:after="60"/>
              <w:jc w:val="right"/>
              <w:rPr>
                <w:rFonts w:ascii="Times New Roman" w:hAnsi="Times New Roman" w:cs="Times New Roman"/>
              </w:rPr>
            </w:pPr>
            <w:r w:rsidRPr="007814A2">
              <w:rPr>
                <w:rFonts w:ascii="Times New Roman" w:hAnsi="Times New Roman" w:cs="Times New Roman"/>
              </w:rPr>
              <w:t>Website:</w:t>
            </w:r>
          </w:p>
        </w:tc>
        <w:tc>
          <w:tcPr>
            <w:tcW w:w="9738" w:type="dxa"/>
            <w:gridSpan w:val="10"/>
          </w:tcPr>
          <w:p w14:paraId="4171BC6E" w14:textId="77777777" w:rsidR="007814A2" w:rsidRPr="007814A2" w:rsidRDefault="007814A2" w:rsidP="001C569C">
            <w:pPr>
              <w:spacing w:before="60" w:after="60"/>
              <w:rPr>
                <w:rFonts w:ascii="Times New Roman" w:hAnsi="Times New Roman" w:cs="Times New Roman"/>
              </w:rPr>
            </w:pPr>
          </w:p>
        </w:tc>
      </w:tr>
      <w:bookmarkEnd w:id="0"/>
      <w:tr w:rsidR="007814A2" w:rsidRPr="007814A2" w14:paraId="518759B9" w14:textId="77777777" w:rsidTr="00124B10">
        <w:trPr>
          <w:jc w:val="center"/>
        </w:trPr>
        <w:tc>
          <w:tcPr>
            <w:tcW w:w="11345" w:type="dxa"/>
            <w:gridSpan w:val="11"/>
            <w:shd w:val="clear" w:color="auto" w:fill="A6A6A6" w:themeFill="background1" w:themeFillShade="A6"/>
          </w:tcPr>
          <w:p w14:paraId="6D8CE703" w14:textId="77777777" w:rsidR="007814A2" w:rsidRPr="007814A2" w:rsidRDefault="007814A2" w:rsidP="001C569C">
            <w:pPr>
              <w:spacing w:before="60" w:after="60"/>
              <w:jc w:val="center"/>
              <w:rPr>
                <w:rFonts w:ascii="Times New Roman" w:hAnsi="Times New Roman" w:cs="Times New Roman"/>
                <w:b/>
              </w:rPr>
            </w:pPr>
            <w:r w:rsidRPr="007814A2">
              <w:rPr>
                <w:rFonts w:ascii="Times New Roman" w:hAnsi="Times New Roman" w:cs="Times New Roman"/>
                <w:b/>
              </w:rPr>
              <w:t xml:space="preserve">SECTION </w:t>
            </w:r>
            <w:r>
              <w:rPr>
                <w:rFonts w:ascii="Times New Roman" w:hAnsi="Times New Roman" w:cs="Times New Roman"/>
                <w:b/>
              </w:rPr>
              <w:t>I</w:t>
            </w:r>
            <w:r w:rsidRPr="007814A2">
              <w:rPr>
                <w:rFonts w:ascii="Times New Roman" w:hAnsi="Times New Roman" w:cs="Times New Roman"/>
                <w:b/>
              </w:rPr>
              <w:t>I</w:t>
            </w:r>
            <w:proofErr w:type="gramStart"/>
            <w:r w:rsidRPr="007814A2">
              <w:rPr>
                <w:rFonts w:ascii="Times New Roman" w:hAnsi="Times New Roman" w:cs="Times New Roman"/>
                <w:b/>
              </w:rPr>
              <w:t xml:space="preserve">:  </w:t>
            </w:r>
            <w:r>
              <w:rPr>
                <w:rFonts w:ascii="Times New Roman" w:hAnsi="Times New Roman" w:cs="Times New Roman"/>
                <w:b/>
              </w:rPr>
              <w:t>PANELS</w:t>
            </w:r>
            <w:proofErr w:type="gramEnd"/>
            <w:r>
              <w:rPr>
                <w:rFonts w:ascii="Times New Roman" w:hAnsi="Times New Roman" w:cs="Times New Roman"/>
                <w:b/>
              </w:rPr>
              <w:t xml:space="preserve"> TO WHICH YOU ARE APPLYING</w:t>
            </w:r>
          </w:p>
        </w:tc>
      </w:tr>
      <w:tr w:rsidR="00EB3F09" w:rsidRPr="007814A2" w14:paraId="25D79A03" w14:textId="77777777" w:rsidTr="00EB3F09">
        <w:trPr>
          <w:jc w:val="center"/>
        </w:trPr>
        <w:tc>
          <w:tcPr>
            <w:tcW w:w="11345" w:type="dxa"/>
            <w:gridSpan w:val="11"/>
            <w:shd w:val="clear" w:color="auto" w:fill="BFBFBF" w:themeFill="background1" w:themeFillShade="BF"/>
          </w:tcPr>
          <w:p w14:paraId="39810633" w14:textId="7BF9B068" w:rsidR="00EB3F09" w:rsidRPr="00EB3F09" w:rsidRDefault="00EB3F09" w:rsidP="00EB3F09">
            <w:pPr>
              <w:pStyle w:val="ListParagraph"/>
              <w:spacing w:before="60" w:after="60"/>
              <w:ind w:left="-30"/>
              <w:rPr>
                <w:rFonts w:ascii="Times New Roman" w:hAnsi="Times New Roman"/>
                <w:bCs/>
              </w:rPr>
            </w:pPr>
            <w:r w:rsidRPr="00EB3F09">
              <w:rPr>
                <w:rFonts w:ascii="Times New Roman" w:hAnsi="Times New Roman"/>
                <w:bCs/>
              </w:rPr>
              <w:t>A. General Information &amp; Fees</w:t>
            </w:r>
          </w:p>
        </w:tc>
      </w:tr>
      <w:tr w:rsidR="001C569C" w:rsidRPr="007814A2" w14:paraId="0FEDC5D4" w14:textId="77777777" w:rsidTr="00124B10">
        <w:trPr>
          <w:jc w:val="center"/>
        </w:trPr>
        <w:tc>
          <w:tcPr>
            <w:tcW w:w="2911" w:type="dxa"/>
            <w:gridSpan w:val="3"/>
          </w:tcPr>
          <w:p w14:paraId="5089DCF5" w14:textId="77777777" w:rsidR="001C569C" w:rsidRPr="001C569C" w:rsidRDefault="001C569C" w:rsidP="009E774B">
            <w:pPr>
              <w:spacing w:before="60" w:after="60"/>
              <w:ind w:left="-99"/>
              <w:jc w:val="right"/>
              <w:rPr>
                <w:rFonts w:ascii="Times New Roman" w:hAnsi="Times New Roman" w:cs="Times New Roman"/>
              </w:rPr>
            </w:pPr>
            <w:r w:rsidRPr="001C569C">
              <w:rPr>
                <w:rFonts w:ascii="Times New Roman" w:hAnsi="Times New Roman" w:cs="Times New Roman"/>
              </w:rPr>
              <w:t>I want to be considered as an:</w:t>
            </w:r>
          </w:p>
        </w:tc>
        <w:tc>
          <w:tcPr>
            <w:tcW w:w="4592" w:type="dxa"/>
            <w:gridSpan w:val="4"/>
          </w:tcPr>
          <w:p w14:paraId="53EE792C" w14:textId="77777777" w:rsidR="001C569C" w:rsidRPr="001C569C" w:rsidRDefault="00DD5393" w:rsidP="001C569C">
            <w:pPr>
              <w:spacing w:before="60" w:after="60"/>
              <w:rPr>
                <w:rFonts w:ascii="Times New Roman" w:hAnsi="Times New Roman" w:cs="Times New Roman"/>
              </w:rPr>
            </w:pPr>
            <w:r w:rsidRPr="001C569C">
              <w:rPr>
                <w:rFonts w:ascii="Times New Roman" w:hAnsi="Times New Roman" w:cs="Times New Roman"/>
              </w:rPr>
              <w:fldChar w:fldCharType="begin">
                <w:ffData>
                  <w:name w:val="GovPublicAcc"/>
                  <w:enabled/>
                  <w:calcOnExit w:val="0"/>
                  <w:checkBox>
                    <w:sizeAuto/>
                    <w:default w:val="0"/>
                  </w:checkBox>
                </w:ffData>
              </w:fldChar>
            </w:r>
            <w:r w:rsidR="001C569C" w:rsidRPr="001C569C">
              <w:rPr>
                <w:rFonts w:ascii="Times New Roman" w:hAnsi="Times New Roman" w:cs="Times New Roman"/>
              </w:rPr>
              <w:instrText xml:space="preserve"> FORMCHECKBOX </w:instrText>
            </w:r>
            <w:r w:rsidRPr="001C569C">
              <w:rPr>
                <w:rFonts w:ascii="Times New Roman" w:hAnsi="Times New Roman" w:cs="Times New Roman"/>
              </w:rPr>
            </w:r>
            <w:r w:rsidRPr="001C569C">
              <w:rPr>
                <w:rFonts w:ascii="Times New Roman" w:hAnsi="Times New Roman" w:cs="Times New Roman"/>
              </w:rPr>
              <w:fldChar w:fldCharType="separate"/>
            </w:r>
            <w:r w:rsidRPr="001C569C">
              <w:rPr>
                <w:rFonts w:ascii="Times New Roman" w:hAnsi="Times New Roman" w:cs="Times New Roman"/>
              </w:rPr>
              <w:fldChar w:fldCharType="end"/>
            </w:r>
            <w:r w:rsidR="001C569C" w:rsidRPr="001C569C">
              <w:rPr>
                <w:rFonts w:ascii="Times New Roman" w:hAnsi="Times New Roman" w:cs="Times New Roman"/>
              </w:rPr>
              <w:t xml:space="preserve"> Arbitrator</w:t>
            </w:r>
          </w:p>
        </w:tc>
        <w:tc>
          <w:tcPr>
            <w:tcW w:w="3842" w:type="dxa"/>
            <w:gridSpan w:val="4"/>
          </w:tcPr>
          <w:p w14:paraId="7EAB6279" w14:textId="77777777" w:rsidR="001C569C" w:rsidRPr="001C569C" w:rsidRDefault="00DD5393" w:rsidP="001C569C">
            <w:pPr>
              <w:spacing w:before="60" w:after="60"/>
              <w:rPr>
                <w:rFonts w:ascii="Times New Roman" w:hAnsi="Times New Roman" w:cs="Times New Roman"/>
              </w:rPr>
            </w:pPr>
            <w:r w:rsidRPr="001C569C">
              <w:rPr>
                <w:rFonts w:ascii="Times New Roman" w:hAnsi="Times New Roman" w:cs="Times New Roman"/>
              </w:rPr>
              <w:fldChar w:fldCharType="begin">
                <w:ffData>
                  <w:name w:val="GovPublicAcc"/>
                  <w:enabled/>
                  <w:calcOnExit w:val="0"/>
                  <w:checkBox>
                    <w:sizeAuto/>
                    <w:default w:val="0"/>
                  </w:checkBox>
                </w:ffData>
              </w:fldChar>
            </w:r>
            <w:r w:rsidR="001C569C" w:rsidRPr="001C569C">
              <w:rPr>
                <w:rFonts w:ascii="Times New Roman" w:hAnsi="Times New Roman" w:cs="Times New Roman"/>
              </w:rPr>
              <w:instrText xml:space="preserve"> FORMCHECKBOX </w:instrText>
            </w:r>
            <w:r w:rsidRPr="001C569C">
              <w:rPr>
                <w:rFonts w:ascii="Times New Roman" w:hAnsi="Times New Roman" w:cs="Times New Roman"/>
              </w:rPr>
            </w:r>
            <w:r w:rsidRPr="001C569C">
              <w:rPr>
                <w:rFonts w:ascii="Times New Roman" w:hAnsi="Times New Roman" w:cs="Times New Roman"/>
              </w:rPr>
              <w:fldChar w:fldCharType="separate"/>
            </w:r>
            <w:r w:rsidRPr="001C569C">
              <w:rPr>
                <w:rFonts w:ascii="Times New Roman" w:hAnsi="Times New Roman" w:cs="Times New Roman"/>
              </w:rPr>
              <w:fldChar w:fldCharType="end"/>
            </w:r>
            <w:r w:rsidR="001C569C">
              <w:rPr>
                <w:rFonts w:ascii="Times New Roman" w:hAnsi="Times New Roman" w:cs="Times New Roman"/>
              </w:rPr>
              <w:t xml:space="preserve"> Mediator</w:t>
            </w:r>
            <w:r w:rsidR="001C569C">
              <w:rPr>
                <w:rFonts w:ascii="Times New Roman" w:hAnsi="Times New Roman" w:cs="Times New Roman"/>
              </w:rPr>
              <w:tab/>
            </w:r>
          </w:p>
        </w:tc>
      </w:tr>
      <w:tr w:rsidR="001C569C" w:rsidRPr="007814A2" w14:paraId="0C115A90" w14:textId="77777777" w:rsidTr="00124B10">
        <w:trPr>
          <w:jc w:val="center"/>
        </w:trPr>
        <w:tc>
          <w:tcPr>
            <w:tcW w:w="11345" w:type="dxa"/>
            <w:gridSpan w:val="11"/>
          </w:tcPr>
          <w:p w14:paraId="1C79E9F7" w14:textId="0BE7054C" w:rsidR="00216462" w:rsidRPr="001C569C" w:rsidRDefault="00B85C71" w:rsidP="00EB3F09">
            <w:pPr>
              <w:spacing w:before="60" w:after="60"/>
              <w:ind w:left="-13" w:right="-104"/>
              <w:rPr>
                <w:rFonts w:ascii="Times New Roman" w:hAnsi="Times New Roman" w:cs="Times New Roman"/>
                <w:i/>
              </w:rPr>
            </w:pPr>
            <w:r>
              <w:rPr>
                <w:rFonts w:ascii="Times New Roman" w:hAnsi="Times New Roman" w:cs="Times New Roman"/>
                <w:i/>
              </w:rPr>
              <w:t xml:space="preserve">Acceptance </w:t>
            </w:r>
            <w:proofErr w:type="gramStart"/>
            <w:r>
              <w:rPr>
                <w:rFonts w:ascii="Times New Roman" w:hAnsi="Times New Roman" w:cs="Times New Roman"/>
                <w:i/>
              </w:rPr>
              <w:t>to</w:t>
            </w:r>
            <w:proofErr w:type="gramEnd"/>
            <w:r>
              <w:rPr>
                <w:rFonts w:ascii="Times New Roman" w:hAnsi="Times New Roman" w:cs="Times New Roman"/>
                <w:i/>
              </w:rPr>
              <w:t xml:space="preserve"> m</w:t>
            </w:r>
            <w:r w:rsidR="001C569C">
              <w:rPr>
                <w:rFonts w:ascii="Times New Roman" w:hAnsi="Times New Roman" w:cs="Times New Roman"/>
                <w:i/>
              </w:rPr>
              <w:t xml:space="preserve">ost of these panels </w:t>
            </w:r>
            <w:r>
              <w:rPr>
                <w:rFonts w:ascii="Times New Roman" w:hAnsi="Times New Roman" w:cs="Times New Roman"/>
                <w:i/>
              </w:rPr>
              <w:t xml:space="preserve">is </w:t>
            </w:r>
            <w:r w:rsidR="001C569C">
              <w:rPr>
                <w:rFonts w:ascii="Times New Roman" w:hAnsi="Times New Roman" w:cs="Times New Roman"/>
                <w:i/>
              </w:rPr>
              <w:t>governed</w:t>
            </w:r>
            <w:r w:rsidR="00495869">
              <w:rPr>
                <w:rFonts w:ascii="Times New Roman" w:hAnsi="Times New Roman" w:cs="Times New Roman"/>
                <w:i/>
              </w:rPr>
              <w:t xml:space="preserve"> by </w:t>
            </w:r>
            <w:r>
              <w:rPr>
                <w:rFonts w:ascii="Times New Roman" w:hAnsi="Times New Roman" w:cs="Times New Roman"/>
                <w:i/>
              </w:rPr>
              <w:t>user/</w:t>
            </w:r>
            <w:r w:rsidR="00495869">
              <w:rPr>
                <w:rFonts w:ascii="Times New Roman" w:hAnsi="Times New Roman" w:cs="Times New Roman"/>
                <w:i/>
              </w:rPr>
              <w:t>peer-review committees.  A</w:t>
            </w:r>
            <w:r w:rsidR="001C569C">
              <w:rPr>
                <w:rFonts w:ascii="Times New Roman" w:hAnsi="Times New Roman" w:cs="Times New Roman"/>
                <w:i/>
              </w:rPr>
              <w:t>cceptance to these p</w:t>
            </w:r>
            <w:r w:rsidR="00373EC6">
              <w:rPr>
                <w:rFonts w:ascii="Times New Roman" w:hAnsi="Times New Roman" w:cs="Times New Roman"/>
                <w:i/>
              </w:rPr>
              <w:t>anels may take upwards of 6 months.</w:t>
            </w:r>
            <w:r w:rsidR="001C569C">
              <w:rPr>
                <w:rFonts w:ascii="Times New Roman" w:hAnsi="Times New Roman" w:cs="Times New Roman"/>
                <w:i/>
              </w:rPr>
              <w:t xml:space="preserve"> Furth</w:t>
            </w:r>
            <w:r w:rsidR="00495869">
              <w:rPr>
                <w:rFonts w:ascii="Times New Roman" w:hAnsi="Times New Roman" w:cs="Times New Roman"/>
                <w:i/>
              </w:rPr>
              <w:t>ermore, o</w:t>
            </w:r>
            <w:r w:rsidR="006E48CA">
              <w:rPr>
                <w:rFonts w:ascii="Times New Roman" w:hAnsi="Times New Roman" w:cs="Times New Roman"/>
                <w:i/>
              </w:rPr>
              <w:t xml:space="preserve">nce accepted, listing </w:t>
            </w:r>
            <w:r w:rsidR="001C569C">
              <w:rPr>
                <w:rFonts w:ascii="Times New Roman" w:hAnsi="Times New Roman" w:cs="Times New Roman"/>
                <w:i/>
              </w:rPr>
              <w:t xml:space="preserve">on one or more specialty panels incurs </w:t>
            </w:r>
            <w:r w:rsidR="001C569C" w:rsidRPr="00124B10">
              <w:rPr>
                <w:rFonts w:ascii="Times New Roman" w:hAnsi="Times New Roman" w:cs="Times New Roman"/>
                <w:i/>
                <w:u w:val="single"/>
              </w:rPr>
              <w:t>additional annual administrative fees</w:t>
            </w:r>
            <w:r w:rsidR="001C569C">
              <w:rPr>
                <w:rFonts w:ascii="Times New Roman" w:hAnsi="Times New Roman" w:cs="Times New Roman"/>
                <w:i/>
              </w:rPr>
              <w:t xml:space="preserve">. </w:t>
            </w:r>
          </w:p>
        </w:tc>
      </w:tr>
      <w:tr w:rsidR="00EB3F09" w:rsidRPr="007814A2" w14:paraId="37171B9A" w14:textId="77777777" w:rsidTr="00124B10">
        <w:trPr>
          <w:jc w:val="center"/>
        </w:trPr>
        <w:tc>
          <w:tcPr>
            <w:tcW w:w="11345" w:type="dxa"/>
            <w:gridSpan w:val="11"/>
          </w:tcPr>
          <w:p w14:paraId="7B20DEFA" w14:textId="481C958C" w:rsidR="00EB3F09" w:rsidRPr="00EB3F09" w:rsidRDefault="00EB3F09" w:rsidP="00124B10">
            <w:pPr>
              <w:spacing w:before="60" w:after="60"/>
              <w:ind w:left="-13" w:right="-104"/>
              <w:rPr>
                <w:rFonts w:ascii="Times New Roman" w:hAnsi="Times New Roman" w:cs="Times New Roman"/>
                <w:iCs/>
              </w:rPr>
            </w:pPr>
            <w:r>
              <w:rPr>
                <w:rFonts w:ascii="Times New Roman" w:hAnsi="Times New Roman" w:cs="Times New Roman"/>
                <w:iCs/>
              </w:rPr>
              <w:t xml:space="preserve">FEES: </w:t>
            </w:r>
            <w:r w:rsidRPr="00EB3F09">
              <w:rPr>
                <w:rFonts w:ascii="Times New Roman" w:hAnsi="Times New Roman" w:cs="Times New Roman"/>
                <w:iCs/>
              </w:rPr>
              <w:t xml:space="preserve">EACH specialty panel (except pro-bono) </w:t>
            </w:r>
            <w:r w:rsidRPr="00EB3F09">
              <w:rPr>
                <w:rFonts w:ascii="Times New Roman" w:hAnsi="Times New Roman" w:cs="Times New Roman"/>
                <w:b/>
                <w:iCs/>
                <w:color w:val="FF0000"/>
              </w:rPr>
              <w:t>$50</w:t>
            </w:r>
          </w:p>
        </w:tc>
      </w:tr>
      <w:tr w:rsidR="00EB3F09" w:rsidRPr="007814A2" w14:paraId="20A2F2D0" w14:textId="77777777" w:rsidTr="00EB3F09">
        <w:trPr>
          <w:jc w:val="center"/>
        </w:trPr>
        <w:tc>
          <w:tcPr>
            <w:tcW w:w="11345" w:type="dxa"/>
            <w:gridSpan w:val="11"/>
            <w:shd w:val="clear" w:color="auto" w:fill="BFBFBF" w:themeFill="background1" w:themeFillShade="BF"/>
          </w:tcPr>
          <w:p w14:paraId="5DDA740D" w14:textId="57E119DE" w:rsidR="00EB3F09" w:rsidRDefault="00EB3F09" w:rsidP="00124B10">
            <w:pPr>
              <w:spacing w:before="60" w:after="60"/>
              <w:ind w:left="-13" w:right="-104"/>
              <w:rPr>
                <w:rFonts w:ascii="Times New Roman" w:hAnsi="Times New Roman" w:cs="Times New Roman"/>
                <w:iCs/>
              </w:rPr>
            </w:pPr>
            <w:bookmarkStart w:id="2" w:name="_Hlk181194869"/>
            <w:r>
              <w:rPr>
                <w:rFonts w:ascii="Times New Roman" w:hAnsi="Times New Roman" w:cs="Times New Roman"/>
                <w:iCs/>
              </w:rPr>
              <w:t>B. Specialty Panels – Note that for each specialty panel you are required to provide additional information (see below)</w:t>
            </w:r>
          </w:p>
        </w:tc>
      </w:tr>
      <w:bookmarkEnd w:id="2"/>
      <w:tr w:rsidR="001C569C" w:rsidRPr="007814A2" w14:paraId="60BD69F4" w14:textId="77777777" w:rsidTr="00124B10">
        <w:trPr>
          <w:jc w:val="center"/>
        </w:trPr>
        <w:tc>
          <w:tcPr>
            <w:tcW w:w="2920" w:type="dxa"/>
            <w:gridSpan w:val="4"/>
          </w:tcPr>
          <w:p w14:paraId="10CBF1C6" w14:textId="77777777" w:rsidR="0037561C" w:rsidRDefault="00DD5393" w:rsidP="006E48CA">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006E48CA"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006E48CA" w:rsidRPr="006E48CA">
              <w:rPr>
                <w:sz w:val="22"/>
                <w:szCs w:val="22"/>
              </w:rPr>
              <w:t xml:space="preserve"> Arbitration Appeal </w:t>
            </w:r>
          </w:p>
          <w:p w14:paraId="7B06F9E4" w14:textId="77777777" w:rsidR="001C569C" w:rsidRPr="006E48CA" w:rsidRDefault="006E48CA" w:rsidP="006E48CA">
            <w:pPr>
              <w:pStyle w:val="NormalWeb"/>
              <w:spacing w:before="60" w:beforeAutospacing="0" w:after="60" w:afterAutospacing="0"/>
              <w:rPr>
                <w:sz w:val="22"/>
                <w:szCs w:val="22"/>
              </w:rPr>
            </w:pPr>
            <w:r w:rsidRPr="0037561C">
              <w:rPr>
                <w:sz w:val="20"/>
                <w:szCs w:val="20"/>
              </w:rPr>
              <w:t>(</w:t>
            </w:r>
            <w:r w:rsidR="0037561C" w:rsidRPr="0037561C">
              <w:rPr>
                <w:b/>
                <w:sz w:val="20"/>
                <w:szCs w:val="20"/>
                <w:u w:val="single"/>
              </w:rPr>
              <w:t xml:space="preserve">US </w:t>
            </w:r>
            <w:r w:rsidRPr="0037561C">
              <w:rPr>
                <w:sz w:val="20"/>
                <w:szCs w:val="20"/>
              </w:rPr>
              <w:t>Appellate Judges only)</w:t>
            </w:r>
          </w:p>
        </w:tc>
        <w:tc>
          <w:tcPr>
            <w:tcW w:w="2750" w:type="dxa"/>
          </w:tcPr>
          <w:p w14:paraId="55AD8C2C" w14:textId="77777777" w:rsidR="001C569C" w:rsidRPr="006E48CA" w:rsidRDefault="00DD5393" w:rsidP="006E48CA">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006E48CA"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006E48CA" w:rsidRPr="006E48CA">
              <w:rPr>
                <w:sz w:val="22"/>
                <w:szCs w:val="22"/>
              </w:rPr>
              <w:t xml:space="preserve"> Banking, Accounting and Financial Services</w:t>
            </w:r>
          </w:p>
        </w:tc>
        <w:tc>
          <w:tcPr>
            <w:tcW w:w="2749" w:type="dxa"/>
            <w:gridSpan w:val="3"/>
          </w:tcPr>
          <w:p w14:paraId="7DE766FF" w14:textId="77777777" w:rsidR="001C569C" w:rsidRPr="006E48CA" w:rsidRDefault="00DD5393" w:rsidP="006E48CA">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006E48CA"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006E48CA" w:rsidRPr="006E48CA">
              <w:rPr>
                <w:sz w:val="22"/>
                <w:szCs w:val="22"/>
              </w:rPr>
              <w:t xml:space="preserve"> Bio-Tech</w:t>
            </w:r>
          </w:p>
        </w:tc>
        <w:tc>
          <w:tcPr>
            <w:tcW w:w="2926" w:type="dxa"/>
            <w:gridSpan w:val="3"/>
          </w:tcPr>
          <w:p w14:paraId="31673DDF" w14:textId="77777777" w:rsidR="001C569C" w:rsidRPr="006E48CA" w:rsidRDefault="00DD5393" w:rsidP="008560D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006E48CA"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006E48CA" w:rsidRPr="006E48CA">
              <w:rPr>
                <w:sz w:val="22"/>
                <w:szCs w:val="22"/>
              </w:rPr>
              <w:t xml:space="preserve"> Certified Public Accountants</w:t>
            </w:r>
            <w:r w:rsidR="002620DA">
              <w:rPr>
                <w:sz w:val="22"/>
                <w:szCs w:val="22"/>
              </w:rPr>
              <w:t xml:space="preserve"> </w:t>
            </w:r>
            <w:r w:rsidR="002620DA" w:rsidRPr="002620DA">
              <w:rPr>
                <w:sz w:val="20"/>
                <w:szCs w:val="20"/>
              </w:rPr>
              <w:t>(</w:t>
            </w:r>
            <w:r w:rsidR="00A00B9E">
              <w:rPr>
                <w:sz w:val="20"/>
                <w:szCs w:val="20"/>
              </w:rPr>
              <w:t>CPA</w:t>
            </w:r>
            <w:r w:rsidR="008560D0">
              <w:rPr>
                <w:sz w:val="20"/>
                <w:szCs w:val="20"/>
              </w:rPr>
              <w:t>s Only</w:t>
            </w:r>
            <w:r w:rsidR="002620DA" w:rsidRPr="002620DA">
              <w:rPr>
                <w:sz w:val="20"/>
                <w:szCs w:val="20"/>
              </w:rPr>
              <w:t>)</w:t>
            </w:r>
          </w:p>
        </w:tc>
      </w:tr>
      <w:tr w:rsidR="002D761D" w:rsidRPr="007814A2" w14:paraId="519EDA81" w14:textId="77777777" w:rsidTr="00124B10">
        <w:trPr>
          <w:jc w:val="center"/>
        </w:trPr>
        <w:tc>
          <w:tcPr>
            <w:tcW w:w="2920" w:type="dxa"/>
            <w:gridSpan w:val="4"/>
          </w:tcPr>
          <w:p w14:paraId="5D969C97" w14:textId="77777777" w:rsidR="002D761D" w:rsidRPr="006E48CA" w:rsidRDefault="002D761D" w:rsidP="002D761D">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Construction</w:t>
            </w:r>
            <w:r>
              <w:rPr>
                <w:sz w:val="22"/>
                <w:szCs w:val="22"/>
              </w:rPr>
              <w:t>*</w:t>
            </w:r>
          </w:p>
        </w:tc>
        <w:tc>
          <w:tcPr>
            <w:tcW w:w="2750" w:type="dxa"/>
          </w:tcPr>
          <w:p w14:paraId="76023CB8" w14:textId="77777777" w:rsidR="002D761D" w:rsidRPr="006E48CA" w:rsidRDefault="002D761D" w:rsidP="002D761D">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w:t>
            </w:r>
            <w:r>
              <w:rPr>
                <w:sz w:val="22"/>
                <w:szCs w:val="22"/>
              </w:rPr>
              <w:t>Cyber Panel</w:t>
            </w:r>
          </w:p>
        </w:tc>
        <w:tc>
          <w:tcPr>
            <w:tcW w:w="2749" w:type="dxa"/>
            <w:gridSpan w:val="3"/>
          </w:tcPr>
          <w:p w14:paraId="4EE06650" w14:textId="77777777" w:rsidR="002D761D" w:rsidRPr="006E48CA" w:rsidRDefault="00BD1865" w:rsidP="002D761D">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Pr>
                <w:sz w:val="22"/>
                <w:szCs w:val="22"/>
              </w:rPr>
              <w:t xml:space="preserve"> Deal Facilitation</w:t>
            </w:r>
          </w:p>
        </w:tc>
        <w:tc>
          <w:tcPr>
            <w:tcW w:w="2926" w:type="dxa"/>
            <w:gridSpan w:val="3"/>
          </w:tcPr>
          <w:p w14:paraId="58CD28B0" w14:textId="1CA034E7" w:rsidR="00BD1865" w:rsidRPr="006E48CA" w:rsidRDefault="002F2E30" w:rsidP="00BD1865">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Pr>
                <w:sz w:val="22"/>
                <w:szCs w:val="22"/>
              </w:rPr>
              <w:t xml:space="preserve"> Dispute </w:t>
            </w:r>
            <w:r w:rsidR="002B7018">
              <w:rPr>
                <w:sz w:val="22"/>
                <w:szCs w:val="22"/>
              </w:rPr>
              <w:t>Resolution Boards (DRBs)</w:t>
            </w:r>
            <w:r w:rsidR="00B53496">
              <w:rPr>
                <w:sz w:val="22"/>
                <w:szCs w:val="22"/>
              </w:rPr>
              <w:t>*</w:t>
            </w:r>
          </w:p>
        </w:tc>
      </w:tr>
      <w:tr w:rsidR="002F2E30" w:rsidRPr="007814A2" w14:paraId="0AE857A7" w14:textId="77777777" w:rsidTr="00124B10">
        <w:trPr>
          <w:jc w:val="center"/>
        </w:trPr>
        <w:tc>
          <w:tcPr>
            <w:tcW w:w="2920" w:type="dxa"/>
            <w:gridSpan w:val="4"/>
          </w:tcPr>
          <w:p w14:paraId="3DC81D0A" w14:textId="635FCF24"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E-Discovery</w:t>
            </w:r>
            <w:r>
              <w:rPr>
                <w:sz w:val="22"/>
                <w:szCs w:val="22"/>
              </w:rPr>
              <w:t>*</w:t>
            </w:r>
          </w:p>
        </w:tc>
        <w:tc>
          <w:tcPr>
            <w:tcW w:w="2750" w:type="dxa"/>
          </w:tcPr>
          <w:p w14:paraId="410EDF66" w14:textId="5CF29884"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Employment</w:t>
            </w:r>
            <w:r>
              <w:rPr>
                <w:sz w:val="22"/>
                <w:szCs w:val="22"/>
              </w:rPr>
              <w:t>*</w:t>
            </w:r>
          </w:p>
        </w:tc>
        <w:tc>
          <w:tcPr>
            <w:tcW w:w="2749" w:type="dxa"/>
            <w:gridSpan w:val="3"/>
          </w:tcPr>
          <w:p w14:paraId="729D32EE" w14:textId="61D1E960"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Energy, Oil &amp; Gas</w:t>
            </w:r>
            <w:r>
              <w:rPr>
                <w:sz w:val="22"/>
                <w:szCs w:val="22"/>
              </w:rPr>
              <w:t>*</w:t>
            </w:r>
          </w:p>
        </w:tc>
        <w:tc>
          <w:tcPr>
            <w:tcW w:w="2926" w:type="dxa"/>
            <w:gridSpan w:val="3"/>
          </w:tcPr>
          <w:p w14:paraId="13B7BD5D" w14:textId="4CF2F785"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Entertainment</w:t>
            </w:r>
          </w:p>
        </w:tc>
      </w:tr>
      <w:tr w:rsidR="002F2E30" w:rsidRPr="007814A2" w14:paraId="119CE224" w14:textId="77777777" w:rsidTr="00124B10">
        <w:trPr>
          <w:jc w:val="center"/>
        </w:trPr>
        <w:tc>
          <w:tcPr>
            <w:tcW w:w="2920" w:type="dxa"/>
            <w:gridSpan w:val="4"/>
          </w:tcPr>
          <w:p w14:paraId="0E77645C" w14:textId="21AFFE67"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Environmental</w:t>
            </w:r>
          </w:p>
        </w:tc>
        <w:tc>
          <w:tcPr>
            <w:tcW w:w="2750" w:type="dxa"/>
          </w:tcPr>
          <w:p w14:paraId="7CD3AFBA" w14:textId="7E0F846D"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Franchise</w:t>
            </w:r>
            <w:r w:rsidRPr="006E48CA">
              <w:rPr>
                <w:sz w:val="22"/>
                <w:szCs w:val="22"/>
              </w:rPr>
              <w:tab/>
            </w:r>
          </w:p>
        </w:tc>
        <w:tc>
          <w:tcPr>
            <w:tcW w:w="2749" w:type="dxa"/>
            <w:gridSpan w:val="3"/>
          </w:tcPr>
          <w:p w14:paraId="34584F1F" w14:textId="77777777"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General Counsel </w:t>
            </w:r>
          </w:p>
          <w:p w14:paraId="6009667C" w14:textId="3AE0261D" w:rsidR="002F2E30" w:rsidRPr="006E48CA" w:rsidRDefault="002F2E30" w:rsidP="002F2E30">
            <w:pPr>
              <w:pStyle w:val="NormalWeb"/>
              <w:spacing w:before="60" w:beforeAutospacing="0" w:after="60" w:afterAutospacing="0"/>
              <w:rPr>
                <w:sz w:val="22"/>
                <w:szCs w:val="22"/>
              </w:rPr>
            </w:pPr>
            <w:r w:rsidRPr="006E48CA">
              <w:rPr>
                <w:sz w:val="22"/>
                <w:szCs w:val="22"/>
              </w:rPr>
              <w:t>(former GCs Fortune 500)</w:t>
            </w:r>
          </w:p>
        </w:tc>
        <w:tc>
          <w:tcPr>
            <w:tcW w:w="2926" w:type="dxa"/>
            <w:gridSpan w:val="3"/>
          </w:tcPr>
          <w:p w14:paraId="63AD7CE2" w14:textId="4422F5CF"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Healthcare &amp; Life Sciences</w:t>
            </w:r>
          </w:p>
        </w:tc>
      </w:tr>
      <w:tr w:rsidR="002F2E30" w:rsidRPr="007814A2" w14:paraId="232BAA6A" w14:textId="77777777" w:rsidTr="00124B10">
        <w:trPr>
          <w:jc w:val="center"/>
        </w:trPr>
        <w:tc>
          <w:tcPr>
            <w:tcW w:w="2920" w:type="dxa"/>
            <w:gridSpan w:val="4"/>
          </w:tcPr>
          <w:p w14:paraId="4A9C321B" w14:textId="4F9A3978"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Hedge Funds</w:t>
            </w:r>
          </w:p>
        </w:tc>
        <w:tc>
          <w:tcPr>
            <w:tcW w:w="2750" w:type="dxa"/>
          </w:tcPr>
          <w:p w14:paraId="653B0408" w14:textId="1417EDEB"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Insurance</w:t>
            </w:r>
            <w:r>
              <w:rPr>
                <w:sz w:val="22"/>
                <w:szCs w:val="22"/>
              </w:rPr>
              <w:t>*</w:t>
            </w:r>
          </w:p>
        </w:tc>
        <w:tc>
          <w:tcPr>
            <w:tcW w:w="2749" w:type="dxa"/>
            <w:gridSpan w:val="3"/>
          </w:tcPr>
          <w:p w14:paraId="24169906" w14:textId="750F0A70"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Insurer-Policy Holder Coverage</w:t>
            </w:r>
          </w:p>
        </w:tc>
        <w:tc>
          <w:tcPr>
            <w:tcW w:w="2926" w:type="dxa"/>
            <w:gridSpan w:val="3"/>
          </w:tcPr>
          <w:p w14:paraId="11F94729" w14:textId="5D10621F"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ed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International</w:t>
            </w:r>
            <w:r>
              <w:rPr>
                <w:sz w:val="22"/>
                <w:szCs w:val="22"/>
              </w:rPr>
              <w:t>*</w:t>
            </w:r>
          </w:p>
        </w:tc>
      </w:tr>
      <w:tr w:rsidR="002F2E30" w:rsidRPr="007814A2" w14:paraId="20C45C5F" w14:textId="77777777" w:rsidTr="00124B10">
        <w:trPr>
          <w:jc w:val="center"/>
        </w:trPr>
        <w:tc>
          <w:tcPr>
            <w:tcW w:w="2920" w:type="dxa"/>
            <w:gridSpan w:val="4"/>
          </w:tcPr>
          <w:p w14:paraId="5D357907" w14:textId="3FDAA91E"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Judicial Roster</w:t>
            </w:r>
          </w:p>
        </w:tc>
        <w:tc>
          <w:tcPr>
            <w:tcW w:w="2750" w:type="dxa"/>
          </w:tcPr>
          <w:p w14:paraId="6EFC1783" w14:textId="56B3F9A0"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Municipal Bankruptcy</w:t>
            </w:r>
          </w:p>
        </w:tc>
        <w:tc>
          <w:tcPr>
            <w:tcW w:w="2749" w:type="dxa"/>
            <w:gridSpan w:val="3"/>
          </w:tcPr>
          <w:p w14:paraId="37DA893C" w14:textId="517C55DA"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w:t>
            </w:r>
            <w:r>
              <w:rPr>
                <w:sz w:val="22"/>
                <w:szCs w:val="22"/>
              </w:rPr>
              <w:t>Product Liability</w:t>
            </w:r>
          </w:p>
        </w:tc>
        <w:tc>
          <w:tcPr>
            <w:tcW w:w="2926" w:type="dxa"/>
            <w:gridSpan w:val="3"/>
          </w:tcPr>
          <w:p w14:paraId="1876CDDD" w14:textId="29F66729"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w:t>
            </w:r>
            <w:r>
              <w:rPr>
                <w:sz w:val="22"/>
                <w:szCs w:val="22"/>
              </w:rPr>
              <w:t>Real Estate</w:t>
            </w:r>
          </w:p>
        </w:tc>
      </w:tr>
      <w:tr w:rsidR="002F2E30" w:rsidRPr="007814A2" w14:paraId="131829AA" w14:textId="77777777" w:rsidTr="00124B10">
        <w:trPr>
          <w:jc w:val="center"/>
        </w:trPr>
        <w:tc>
          <w:tcPr>
            <w:tcW w:w="2920" w:type="dxa"/>
            <w:gridSpan w:val="4"/>
          </w:tcPr>
          <w:p w14:paraId="28186E1F" w14:textId="167317A9"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Sports Law</w:t>
            </w:r>
          </w:p>
        </w:tc>
        <w:tc>
          <w:tcPr>
            <w:tcW w:w="2750" w:type="dxa"/>
          </w:tcPr>
          <w:p w14:paraId="4C456B49" w14:textId="289A5267"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Taxation</w:t>
            </w:r>
          </w:p>
        </w:tc>
        <w:tc>
          <w:tcPr>
            <w:tcW w:w="2749" w:type="dxa"/>
            <w:gridSpan w:val="3"/>
          </w:tcPr>
          <w:p w14:paraId="722F809C" w14:textId="435811C2"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Technology</w:t>
            </w:r>
            <w:r>
              <w:rPr>
                <w:sz w:val="22"/>
                <w:szCs w:val="22"/>
              </w:rPr>
              <w:t>*</w:t>
            </w:r>
          </w:p>
        </w:tc>
        <w:tc>
          <w:tcPr>
            <w:tcW w:w="2926" w:type="dxa"/>
            <w:gridSpan w:val="3"/>
          </w:tcPr>
          <w:p w14:paraId="2365CA8C" w14:textId="24AE1F3D" w:rsidR="002F2E30" w:rsidRPr="006E48CA" w:rsidRDefault="002F2E30" w:rsidP="002F2E30">
            <w:pPr>
              <w:pStyle w:val="NormalWeb"/>
              <w:spacing w:before="60" w:beforeAutospacing="0" w:after="60" w:afterAutospacing="0"/>
              <w:rPr>
                <w:sz w:val="22"/>
                <w:szCs w:val="22"/>
              </w:rPr>
            </w:pPr>
            <w:r w:rsidRPr="006E48CA">
              <w:rPr>
                <w:sz w:val="22"/>
                <w:szCs w:val="22"/>
              </w:rPr>
              <w:fldChar w:fldCharType="begin">
                <w:ffData>
                  <w:name w:val="GovPublicAcc"/>
                  <w:enabled/>
                  <w:calcOnExit w:val="0"/>
                  <w:checkBox>
                    <w:sizeAuto/>
                    <w:default w:val="0"/>
                  </w:checkBox>
                </w:ffData>
              </w:fldChar>
            </w:r>
            <w:r w:rsidRPr="006E48CA">
              <w:rPr>
                <w:sz w:val="22"/>
                <w:szCs w:val="22"/>
              </w:rPr>
              <w:instrText xml:space="preserve"> FORMCHECKBOX </w:instrText>
            </w:r>
            <w:r w:rsidRPr="006E48CA">
              <w:rPr>
                <w:sz w:val="22"/>
                <w:szCs w:val="22"/>
              </w:rPr>
            </w:r>
            <w:r w:rsidRPr="006E48CA">
              <w:rPr>
                <w:sz w:val="22"/>
                <w:szCs w:val="22"/>
              </w:rPr>
              <w:fldChar w:fldCharType="separate"/>
            </w:r>
            <w:r w:rsidRPr="006E48CA">
              <w:rPr>
                <w:sz w:val="22"/>
                <w:szCs w:val="22"/>
              </w:rPr>
              <w:fldChar w:fldCharType="end"/>
            </w:r>
            <w:r w:rsidRPr="006E48CA">
              <w:rPr>
                <w:sz w:val="22"/>
                <w:szCs w:val="22"/>
              </w:rPr>
              <w:t xml:space="preserve"> Trademark</w:t>
            </w:r>
          </w:p>
        </w:tc>
      </w:tr>
      <w:tr w:rsidR="002F2E30" w:rsidRPr="007814A2" w14:paraId="0EEAAD72" w14:textId="77777777" w:rsidTr="00124B10">
        <w:trPr>
          <w:jc w:val="center"/>
        </w:trPr>
        <w:tc>
          <w:tcPr>
            <w:tcW w:w="11345" w:type="dxa"/>
            <w:gridSpan w:val="11"/>
          </w:tcPr>
          <w:p w14:paraId="21031934" w14:textId="77777777" w:rsidR="002F2E30" w:rsidRPr="00216462" w:rsidRDefault="002F2E30" w:rsidP="002F2E30">
            <w:pPr>
              <w:spacing w:before="120" w:after="120"/>
              <w:ind w:right="86"/>
              <w:rPr>
                <w:rFonts w:ascii="Times New Roman" w:hAnsi="Times New Roman" w:cs="Times New Roman"/>
              </w:rPr>
            </w:pPr>
            <w:r w:rsidRPr="00216462">
              <w:rPr>
                <w:rFonts w:ascii="Times New Roman" w:hAnsi="Times New Roman" w:cs="Times New Roman"/>
              </w:rPr>
              <w:fldChar w:fldCharType="begin">
                <w:ffData>
                  <w:name w:val="GovPublicAcc"/>
                  <w:enabled/>
                  <w:calcOnExit w:val="0"/>
                  <w:checkBox>
                    <w:sizeAuto/>
                    <w:default w:val="0"/>
                  </w:checkBox>
                </w:ffData>
              </w:fldChar>
            </w:r>
            <w:r w:rsidRPr="00216462">
              <w:rPr>
                <w:rFonts w:ascii="Times New Roman" w:hAnsi="Times New Roman" w:cs="Times New Roman"/>
              </w:rPr>
              <w:instrText xml:space="preserve"> FORMCHECKBOX </w:instrText>
            </w:r>
            <w:r w:rsidRPr="00216462">
              <w:rPr>
                <w:rFonts w:ascii="Times New Roman" w:hAnsi="Times New Roman" w:cs="Times New Roman"/>
              </w:rPr>
            </w:r>
            <w:r w:rsidRPr="00216462">
              <w:rPr>
                <w:rFonts w:ascii="Times New Roman" w:hAnsi="Times New Roman" w:cs="Times New Roman"/>
              </w:rPr>
              <w:fldChar w:fldCharType="separate"/>
            </w:r>
            <w:r w:rsidRPr="00216462">
              <w:rPr>
                <w:rFonts w:ascii="Times New Roman" w:hAnsi="Times New Roman" w:cs="Times New Roman"/>
              </w:rPr>
              <w:fldChar w:fldCharType="end"/>
            </w:r>
            <w:r w:rsidRPr="00216462">
              <w:rPr>
                <w:rFonts w:ascii="Times New Roman" w:hAnsi="Times New Roman" w:cs="Times New Roman"/>
              </w:rPr>
              <w:t xml:space="preserve"> I would like to be queried for Pro-Bono Cases</w:t>
            </w:r>
          </w:p>
        </w:tc>
      </w:tr>
      <w:tr w:rsidR="002F2E30" w:rsidRPr="007814A2" w14:paraId="3E1A9300" w14:textId="77777777" w:rsidTr="00124B10">
        <w:trPr>
          <w:jc w:val="center"/>
        </w:trPr>
        <w:tc>
          <w:tcPr>
            <w:tcW w:w="11345" w:type="dxa"/>
            <w:gridSpan w:val="11"/>
          </w:tcPr>
          <w:p w14:paraId="34145E16" w14:textId="5ED3B9D8" w:rsidR="002F2E30" w:rsidRDefault="002F2E30" w:rsidP="002F2E30">
            <w:pPr>
              <w:ind w:right="81"/>
              <w:rPr>
                <w:rFonts w:ascii="Times New Roman" w:hAnsi="Times New Roman" w:cs="Times New Roman"/>
              </w:rPr>
            </w:pPr>
            <w:r w:rsidRPr="00EB3F09">
              <w:rPr>
                <w:rFonts w:ascii="Times New Roman" w:hAnsi="Times New Roman" w:cs="Times New Roman"/>
                <w:b/>
                <w:bCs/>
                <w:iCs/>
              </w:rPr>
              <w:t xml:space="preserve">Note: Panels with an asterisk (*) require the </w:t>
            </w:r>
            <w:r>
              <w:rPr>
                <w:rFonts w:ascii="Times New Roman" w:hAnsi="Times New Roman" w:cs="Times New Roman"/>
                <w:b/>
                <w:bCs/>
                <w:iCs/>
              </w:rPr>
              <w:t xml:space="preserve">additional </w:t>
            </w:r>
            <w:r w:rsidRPr="00EB3F09">
              <w:rPr>
                <w:rFonts w:ascii="Times New Roman" w:hAnsi="Times New Roman" w:cs="Times New Roman"/>
                <w:b/>
                <w:bCs/>
                <w:iCs/>
              </w:rPr>
              <w:t>addendum at end of application.</w:t>
            </w:r>
            <w:r>
              <w:rPr>
                <w:rFonts w:ascii="Times New Roman" w:hAnsi="Times New Roman" w:cs="Times New Roman"/>
              </w:rPr>
              <w:t xml:space="preserve"> </w:t>
            </w:r>
          </w:p>
          <w:p w14:paraId="6BA899A0" w14:textId="5F960FA5" w:rsidR="002F2E30" w:rsidRPr="00495869" w:rsidRDefault="002F2E30" w:rsidP="002F2E30">
            <w:pPr>
              <w:ind w:right="81"/>
              <w:rPr>
                <w:rFonts w:ascii="Times New Roman" w:hAnsi="Times New Roman" w:cs="Times New Roman"/>
              </w:rPr>
            </w:pPr>
          </w:p>
        </w:tc>
      </w:tr>
      <w:bookmarkEnd w:id="1"/>
    </w:tbl>
    <w:p w14:paraId="6E9A6312" w14:textId="77777777" w:rsidR="00717306" w:rsidRDefault="00717306">
      <w:r>
        <w:br w:type="page"/>
      </w:r>
    </w:p>
    <w:tbl>
      <w:tblPr>
        <w:tblStyle w:val="TableGrid"/>
        <w:tblW w:w="11345" w:type="dxa"/>
        <w:jc w:val="center"/>
        <w:tblLook w:val="04A0" w:firstRow="1" w:lastRow="0" w:firstColumn="1" w:lastColumn="0" w:noHBand="0" w:noVBand="1"/>
      </w:tblPr>
      <w:tblGrid>
        <w:gridCol w:w="11335"/>
        <w:gridCol w:w="10"/>
      </w:tblGrid>
      <w:tr w:rsidR="00717306" w:rsidRPr="007814A2" w14:paraId="5D349C0F" w14:textId="77777777" w:rsidTr="00E02E55">
        <w:trPr>
          <w:jc w:val="center"/>
        </w:trPr>
        <w:tc>
          <w:tcPr>
            <w:tcW w:w="11345" w:type="dxa"/>
            <w:gridSpan w:val="2"/>
            <w:shd w:val="clear" w:color="auto" w:fill="BFBFBF" w:themeFill="background1" w:themeFillShade="BF"/>
          </w:tcPr>
          <w:p w14:paraId="689953E6" w14:textId="440E296B" w:rsidR="00717306" w:rsidRPr="00FD178E" w:rsidRDefault="00717306" w:rsidP="00717306">
            <w:pPr>
              <w:ind w:right="81"/>
              <w:rPr>
                <w:rFonts w:ascii="Times New Roman" w:hAnsi="Times New Roman" w:cs="Times New Roman"/>
                <w:b/>
                <w:bCs/>
              </w:rPr>
            </w:pPr>
            <w:r>
              <w:rPr>
                <w:rFonts w:ascii="Times New Roman" w:hAnsi="Times New Roman" w:cs="Times New Roman"/>
                <w:iCs/>
              </w:rPr>
              <w:lastRenderedPageBreak/>
              <w:t xml:space="preserve">C. Qualifications for Specialty Panels – Note that for each specialty panel you are required to provide additional information </w:t>
            </w:r>
          </w:p>
        </w:tc>
      </w:tr>
      <w:tr w:rsidR="00717306" w:rsidRPr="007814A2" w14:paraId="3F669E17" w14:textId="77777777" w:rsidTr="00E02E55">
        <w:trPr>
          <w:jc w:val="center"/>
        </w:trPr>
        <w:tc>
          <w:tcPr>
            <w:tcW w:w="11345" w:type="dxa"/>
            <w:gridSpan w:val="2"/>
          </w:tcPr>
          <w:p w14:paraId="36DAB6B5" w14:textId="7AB1E6CE" w:rsidR="00717306" w:rsidRDefault="00717306" w:rsidP="00717306">
            <w:pPr>
              <w:ind w:right="81"/>
              <w:rPr>
                <w:rFonts w:ascii="Times New Roman" w:hAnsi="Times New Roman" w:cs="Times New Roman"/>
              </w:rPr>
            </w:pPr>
            <w:r w:rsidRPr="00FD178E">
              <w:rPr>
                <w:rFonts w:ascii="Times New Roman" w:hAnsi="Times New Roman" w:cs="Times New Roman"/>
                <w:b/>
                <w:bCs/>
              </w:rPr>
              <w:t>Specialty Panel Qualifications</w:t>
            </w:r>
            <w:r>
              <w:rPr>
                <w:rFonts w:ascii="Times New Roman" w:hAnsi="Times New Roman" w:cs="Times New Roman"/>
              </w:rPr>
              <w:t>: p</w:t>
            </w:r>
            <w:r w:rsidRPr="00495869">
              <w:rPr>
                <w:rFonts w:ascii="Times New Roman" w:hAnsi="Times New Roman" w:cs="Times New Roman"/>
              </w:rPr>
              <w:t>lease describe your qualifications for the specified panel(s),</w:t>
            </w:r>
            <w:r>
              <w:rPr>
                <w:rFonts w:ascii="Times New Roman" w:hAnsi="Times New Roman" w:cs="Times New Roman"/>
              </w:rPr>
              <w:t xml:space="preserve"> including (1)</w:t>
            </w:r>
            <w:r w:rsidRPr="00495869">
              <w:rPr>
                <w:rFonts w:ascii="Times New Roman" w:hAnsi="Times New Roman" w:cs="Times New Roman"/>
              </w:rPr>
              <w:t xml:space="preserve"> percent of time spent </w:t>
            </w:r>
            <w:proofErr w:type="gramStart"/>
            <w:r w:rsidRPr="00495869">
              <w:rPr>
                <w:rFonts w:ascii="Times New Roman" w:hAnsi="Times New Roman" w:cs="Times New Roman"/>
              </w:rPr>
              <w:t>in</w:t>
            </w:r>
            <w:proofErr w:type="gramEnd"/>
            <w:r w:rsidRPr="00495869">
              <w:rPr>
                <w:rFonts w:ascii="Times New Roman" w:hAnsi="Times New Roman" w:cs="Times New Roman"/>
              </w:rPr>
              <w:t xml:space="preserve"> training or practice in that area, </w:t>
            </w:r>
            <w:r>
              <w:rPr>
                <w:rFonts w:ascii="Times New Roman" w:hAnsi="Times New Roman" w:cs="Times New Roman"/>
              </w:rPr>
              <w:t xml:space="preserve">(2) </w:t>
            </w:r>
            <w:r w:rsidRPr="00495869">
              <w:rPr>
                <w:rFonts w:ascii="Times New Roman" w:hAnsi="Times New Roman" w:cs="Times New Roman"/>
              </w:rPr>
              <w:t>description of cases handled</w:t>
            </w:r>
            <w:r>
              <w:rPr>
                <w:rFonts w:ascii="Times New Roman" w:hAnsi="Times New Roman" w:cs="Times New Roman"/>
              </w:rPr>
              <w:t xml:space="preserve"> with amount in dispute, number of arbitrators, etc.</w:t>
            </w:r>
            <w:r w:rsidRPr="00495869">
              <w:rPr>
                <w:rFonts w:ascii="Times New Roman" w:hAnsi="Times New Roman" w:cs="Times New Roman"/>
              </w:rPr>
              <w:t xml:space="preserve">, </w:t>
            </w:r>
            <w:r>
              <w:rPr>
                <w:rFonts w:ascii="Times New Roman" w:hAnsi="Times New Roman" w:cs="Times New Roman"/>
              </w:rPr>
              <w:t xml:space="preserve">(3) additional qualifying information, such as training in </w:t>
            </w:r>
            <w:proofErr w:type="gramStart"/>
            <w:r>
              <w:rPr>
                <w:rFonts w:ascii="Times New Roman" w:hAnsi="Times New Roman" w:cs="Times New Roman"/>
              </w:rPr>
              <w:t>the specific</w:t>
            </w:r>
            <w:proofErr w:type="gramEnd"/>
            <w:r>
              <w:rPr>
                <w:rFonts w:ascii="Times New Roman" w:hAnsi="Times New Roman" w:cs="Times New Roman"/>
              </w:rPr>
              <w:t xml:space="preserve"> subject matter, publications, etc</w:t>
            </w:r>
            <w:r w:rsidRPr="00495869">
              <w:rPr>
                <w:rFonts w:ascii="Times New Roman" w:hAnsi="Times New Roman" w:cs="Times New Roman"/>
              </w:rPr>
              <w:t>.</w:t>
            </w:r>
            <w:r>
              <w:rPr>
                <w:rFonts w:ascii="Times New Roman" w:hAnsi="Times New Roman" w:cs="Times New Roman"/>
              </w:rPr>
              <w:t xml:space="preserve"> </w:t>
            </w:r>
            <w:r w:rsidRPr="00495869">
              <w:rPr>
                <w:rFonts w:ascii="Times New Roman" w:hAnsi="Times New Roman" w:cs="Times New Roman"/>
                <w:i/>
              </w:rPr>
              <w:t>Without this information, we cannot evalua</w:t>
            </w:r>
            <w:r>
              <w:rPr>
                <w:rFonts w:ascii="Times New Roman" w:hAnsi="Times New Roman" w:cs="Times New Roman"/>
                <w:i/>
              </w:rPr>
              <w:t>te your experience in the field.</w:t>
            </w:r>
            <w:r>
              <w:rPr>
                <w:rFonts w:ascii="Times New Roman" w:hAnsi="Times New Roman" w:cs="Times New Roman"/>
              </w:rPr>
              <w:t xml:space="preserve"> (You may supply an extra page or document if more space is required).</w:t>
            </w:r>
          </w:p>
          <w:p w14:paraId="390412EE" w14:textId="77777777" w:rsidR="00717306" w:rsidRDefault="00717306" w:rsidP="00717306">
            <w:pPr>
              <w:ind w:right="81"/>
              <w:rPr>
                <w:rFonts w:ascii="Times New Roman" w:hAnsi="Times New Roman" w:cs="Times New Roman"/>
                <w:b/>
                <w:bCs/>
              </w:rPr>
            </w:pPr>
          </w:p>
          <w:p w14:paraId="617F00A5" w14:textId="77777777" w:rsidR="00717306" w:rsidRDefault="00717306" w:rsidP="00717306">
            <w:pPr>
              <w:ind w:right="81"/>
              <w:rPr>
                <w:rFonts w:ascii="Times New Roman" w:hAnsi="Times New Roman" w:cs="Times New Roman"/>
                <w:b/>
                <w:bCs/>
              </w:rPr>
            </w:pPr>
          </w:p>
          <w:p w14:paraId="42439996" w14:textId="77777777" w:rsidR="00717306" w:rsidRDefault="00717306" w:rsidP="00717306">
            <w:pPr>
              <w:ind w:right="81"/>
              <w:rPr>
                <w:rFonts w:ascii="Times New Roman" w:hAnsi="Times New Roman" w:cs="Times New Roman"/>
                <w:b/>
                <w:bCs/>
              </w:rPr>
            </w:pPr>
          </w:p>
          <w:p w14:paraId="4AF958DA" w14:textId="77777777" w:rsidR="00717306" w:rsidRDefault="00717306" w:rsidP="00717306">
            <w:pPr>
              <w:ind w:right="81"/>
              <w:rPr>
                <w:rFonts w:ascii="Times New Roman" w:hAnsi="Times New Roman" w:cs="Times New Roman"/>
                <w:b/>
                <w:bCs/>
              </w:rPr>
            </w:pPr>
          </w:p>
          <w:p w14:paraId="5A5559F2" w14:textId="77777777" w:rsidR="00717306" w:rsidRDefault="00717306" w:rsidP="00717306">
            <w:pPr>
              <w:ind w:right="81"/>
              <w:rPr>
                <w:rFonts w:ascii="Times New Roman" w:hAnsi="Times New Roman" w:cs="Times New Roman"/>
                <w:b/>
                <w:bCs/>
              </w:rPr>
            </w:pPr>
          </w:p>
          <w:p w14:paraId="1F4EAD89" w14:textId="77777777" w:rsidR="00717306" w:rsidRDefault="00717306" w:rsidP="00717306">
            <w:pPr>
              <w:ind w:right="81"/>
              <w:rPr>
                <w:rFonts w:ascii="Times New Roman" w:hAnsi="Times New Roman" w:cs="Times New Roman"/>
                <w:b/>
                <w:bCs/>
              </w:rPr>
            </w:pPr>
          </w:p>
          <w:p w14:paraId="2374DA89" w14:textId="77777777" w:rsidR="00717306" w:rsidRDefault="00717306" w:rsidP="00717306">
            <w:pPr>
              <w:ind w:right="81"/>
              <w:rPr>
                <w:rFonts w:ascii="Times New Roman" w:hAnsi="Times New Roman" w:cs="Times New Roman"/>
                <w:b/>
                <w:bCs/>
              </w:rPr>
            </w:pPr>
          </w:p>
          <w:p w14:paraId="2698FBB1" w14:textId="77777777" w:rsidR="00717306" w:rsidRDefault="00717306" w:rsidP="00717306">
            <w:pPr>
              <w:ind w:right="81"/>
              <w:rPr>
                <w:rFonts w:ascii="Times New Roman" w:hAnsi="Times New Roman" w:cs="Times New Roman"/>
                <w:b/>
                <w:bCs/>
              </w:rPr>
            </w:pPr>
          </w:p>
          <w:p w14:paraId="4FD945A1" w14:textId="77777777" w:rsidR="00717306" w:rsidRDefault="00717306" w:rsidP="00717306">
            <w:pPr>
              <w:ind w:right="81"/>
              <w:rPr>
                <w:rFonts w:ascii="Times New Roman" w:hAnsi="Times New Roman" w:cs="Times New Roman"/>
                <w:b/>
                <w:bCs/>
              </w:rPr>
            </w:pPr>
          </w:p>
          <w:p w14:paraId="0797196D" w14:textId="77777777" w:rsidR="00717306" w:rsidRDefault="00717306" w:rsidP="00717306">
            <w:pPr>
              <w:ind w:right="81"/>
              <w:rPr>
                <w:rFonts w:ascii="Times New Roman" w:hAnsi="Times New Roman" w:cs="Times New Roman"/>
                <w:b/>
                <w:bCs/>
              </w:rPr>
            </w:pPr>
          </w:p>
          <w:p w14:paraId="6ECFE7A6" w14:textId="77777777" w:rsidR="00717306" w:rsidRDefault="00717306" w:rsidP="00717306">
            <w:pPr>
              <w:ind w:right="81"/>
              <w:rPr>
                <w:rFonts w:ascii="Times New Roman" w:hAnsi="Times New Roman" w:cs="Times New Roman"/>
                <w:b/>
                <w:bCs/>
              </w:rPr>
            </w:pPr>
          </w:p>
          <w:p w14:paraId="6C7A481C" w14:textId="77777777" w:rsidR="00717306" w:rsidRDefault="00717306" w:rsidP="00717306">
            <w:pPr>
              <w:ind w:right="81"/>
              <w:rPr>
                <w:rFonts w:ascii="Times New Roman" w:hAnsi="Times New Roman" w:cs="Times New Roman"/>
                <w:b/>
                <w:bCs/>
              </w:rPr>
            </w:pPr>
          </w:p>
          <w:p w14:paraId="26FF9D12" w14:textId="77777777" w:rsidR="00717306" w:rsidRDefault="00717306" w:rsidP="00717306">
            <w:pPr>
              <w:ind w:right="81"/>
              <w:rPr>
                <w:rFonts w:ascii="Times New Roman" w:hAnsi="Times New Roman" w:cs="Times New Roman"/>
                <w:b/>
                <w:bCs/>
              </w:rPr>
            </w:pPr>
          </w:p>
          <w:p w14:paraId="36C5A02E" w14:textId="77777777" w:rsidR="00717306" w:rsidRDefault="00717306" w:rsidP="00717306">
            <w:pPr>
              <w:ind w:right="81"/>
              <w:rPr>
                <w:rFonts w:ascii="Times New Roman" w:hAnsi="Times New Roman" w:cs="Times New Roman"/>
                <w:b/>
                <w:bCs/>
              </w:rPr>
            </w:pPr>
          </w:p>
          <w:p w14:paraId="251D97CE" w14:textId="77777777" w:rsidR="00717306" w:rsidRDefault="00717306" w:rsidP="00717306">
            <w:pPr>
              <w:ind w:right="81"/>
              <w:rPr>
                <w:rFonts w:ascii="Times New Roman" w:hAnsi="Times New Roman" w:cs="Times New Roman"/>
                <w:b/>
                <w:bCs/>
              </w:rPr>
            </w:pPr>
          </w:p>
          <w:p w14:paraId="1B1DDBE5" w14:textId="77777777" w:rsidR="00717306" w:rsidRDefault="00717306" w:rsidP="00717306">
            <w:pPr>
              <w:ind w:right="81"/>
              <w:rPr>
                <w:rFonts w:ascii="Times New Roman" w:hAnsi="Times New Roman" w:cs="Times New Roman"/>
                <w:b/>
                <w:bCs/>
              </w:rPr>
            </w:pPr>
          </w:p>
          <w:p w14:paraId="333FF2C6" w14:textId="77777777" w:rsidR="00717306" w:rsidRDefault="00717306" w:rsidP="00717306">
            <w:pPr>
              <w:ind w:right="81"/>
              <w:rPr>
                <w:rFonts w:ascii="Times New Roman" w:hAnsi="Times New Roman" w:cs="Times New Roman"/>
                <w:b/>
                <w:bCs/>
              </w:rPr>
            </w:pPr>
          </w:p>
          <w:p w14:paraId="46CFD18E" w14:textId="77777777" w:rsidR="00717306" w:rsidRDefault="00717306" w:rsidP="00717306">
            <w:pPr>
              <w:ind w:right="81"/>
              <w:rPr>
                <w:rFonts w:ascii="Times New Roman" w:hAnsi="Times New Roman" w:cs="Times New Roman"/>
                <w:b/>
                <w:bCs/>
              </w:rPr>
            </w:pPr>
          </w:p>
          <w:p w14:paraId="7AD614CE" w14:textId="77777777" w:rsidR="00717306" w:rsidRDefault="00717306" w:rsidP="00717306">
            <w:pPr>
              <w:ind w:right="81"/>
              <w:rPr>
                <w:rFonts w:ascii="Times New Roman" w:hAnsi="Times New Roman" w:cs="Times New Roman"/>
                <w:b/>
                <w:bCs/>
              </w:rPr>
            </w:pPr>
          </w:p>
          <w:p w14:paraId="654BA6E6" w14:textId="77777777" w:rsidR="00717306" w:rsidRDefault="00717306" w:rsidP="00717306">
            <w:pPr>
              <w:ind w:right="81"/>
              <w:rPr>
                <w:rFonts w:ascii="Times New Roman" w:hAnsi="Times New Roman" w:cs="Times New Roman"/>
                <w:b/>
                <w:bCs/>
              </w:rPr>
            </w:pPr>
          </w:p>
          <w:p w14:paraId="40454BD6" w14:textId="77777777" w:rsidR="00717306" w:rsidRDefault="00717306" w:rsidP="00717306">
            <w:pPr>
              <w:ind w:right="81"/>
              <w:rPr>
                <w:rFonts w:ascii="Times New Roman" w:hAnsi="Times New Roman" w:cs="Times New Roman"/>
                <w:b/>
                <w:bCs/>
              </w:rPr>
            </w:pPr>
          </w:p>
          <w:p w14:paraId="5DF51353" w14:textId="77777777" w:rsidR="00717306" w:rsidRDefault="00717306" w:rsidP="00717306">
            <w:pPr>
              <w:ind w:right="81"/>
              <w:rPr>
                <w:rFonts w:ascii="Times New Roman" w:hAnsi="Times New Roman" w:cs="Times New Roman"/>
                <w:b/>
                <w:bCs/>
              </w:rPr>
            </w:pPr>
          </w:p>
          <w:p w14:paraId="160D0D8D" w14:textId="77777777" w:rsidR="00717306" w:rsidRDefault="00717306" w:rsidP="00717306">
            <w:pPr>
              <w:ind w:right="81"/>
              <w:rPr>
                <w:rFonts w:ascii="Times New Roman" w:hAnsi="Times New Roman" w:cs="Times New Roman"/>
                <w:b/>
                <w:bCs/>
              </w:rPr>
            </w:pPr>
          </w:p>
          <w:p w14:paraId="23B04775" w14:textId="77777777" w:rsidR="00717306" w:rsidRDefault="00717306" w:rsidP="00717306">
            <w:pPr>
              <w:ind w:right="81"/>
              <w:rPr>
                <w:rFonts w:ascii="Times New Roman" w:hAnsi="Times New Roman" w:cs="Times New Roman"/>
                <w:b/>
                <w:bCs/>
              </w:rPr>
            </w:pPr>
          </w:p>
          <w:p w14:paraId="17B3BAFA" w14:textId="77777777" w:rsidR="00717306" w:rsidRDefault="00717306" w:rsidP="00717306">
            <w:pPr>
              <w:ind w:right="81"/>
              <w:rPr>
                <w:rFonts w:ascii="Times New Roman" w:hAnsi="Times New Roman" w:cs="Times New Roman"/>
                <w:b/>
                <w:bCs/>
              </w:rPr>
            </w:pPr>
          </w:p>
          <w:p w14:paraId="18318922" w14:textId="37AD26A9" w:rsidR="00717306" w:rsidRPr="00FD178E" w:rsidRDefault="00717306" w:rsidP="00717306">
            <w:pPr>
              <w:ind w:right="81"/>
              <w:rPr>
                <w:rFonts w:ascii="Times New Roman" w:hAnsi="Times New Roman" w:cs="Times New Roman"/>
                <w:b/>
                <w:bCs/>
              </w:rPr>
            </w:pPr>
          </w:p>
        </w:tc>
      </w:tr>
      <w:tr w:rsidR="00F03CA9" w:rsidRPr="00DE5335" w14:paraId="0FE1F2BC" w14:textId="77777777" w:rsidTr="00E02E55">
        <w:tblPrEx>
          <w:jc w:val="left"/>
        </w:tblPrEx>
        <w:trPr>
          <w:gridAfter w:val="1"/>
          <w:wAfter w:w="10" w:type="dxa"/>
          <w:cantSplit/>
          <w:trHeight w:val="144"/>
        </w:trPr>
        <w:tc>
          <w:tcPr>
            <w:tcW w:w="11335" w:type="dxa"/>
            <w:shd w:val="clear" w:color="auto" w:fill="808080" w:themeFill="background1" w:themeFillShade="80"/>
          </w:tcPr>
          <w:p w14:paraId="56B0A51C" w14:textId="7A27984E" w:rsidR="00F03CA9" w:rsidRDefault="00F03CA9" w:rsidP="00F03CA9">
            <w:pPr>
              <w:spacing w:before="60"/>
              <w:jc w:val="center"/>
              <w:rPr>
                <w:rFonts w:ascii="Times New Roman" w:hAnsi="Times New Roman" w:cs="Times New Roman"/>
                <w:b/>
              </w:rPr>
            </w:pPr>
            <w:r w:rsidRPr="007814A2">
              <w:rPr>
                <w:rFonts w:ascii="Times New Roman" w:hAnsi="Times New Roman" w:cs="Times New Roman"/>
                <w:b/>
              </w:rPr>
              <w:t xml:space="preserve">SECTION </w:t>
            </w:r>
            <w:r w:rsidR="00E02E55">
              <w:rPr>
                <w:rFonts w:ascii="Times New Roman" w:hAnsi="Times New Roman" w:cs="Times New Roman"/>
                <w:b/>
              </w:rPr>
              <w:t>I</w:t>
            </w:r>
            <w:r>
              <w:rPr>
                <w:rFonts w:ascii="Times New Roman" w:hAnsi="Times New Roman" w:cs="Times New Roman"/>
                <w:b/>
              </w:rPr>
              <w:t>II</w:t>
            </w:r>
            <w:proofErr w:type="gramStart"/>
            <w:r w:rsidRPr="007814A2">
              <w:rPr>
                <w:rFonts w:ascii="Times New Roman" w:hAnsi="Times New Roman" w:cs="Times New Roman"/>
                <w:b/>
              </w:rPr>
              <w:t xml:space="preserve">:  </w:t>
            </w:r>
            <w:r>
              <w:rPr>
                <w:rFonts w:ascii="Times New Roman" w:hAnsi="Times New Roman" w:cs="Times New Roman"/>
                <w:b/>
              </w:rPr>
              <w:t>OTHER</w:t>
            </w:r>
            <w:proofErr w:type="gramEnd"/>
          </w:p>
          <w:p w14:paraId="51BB0CAC" w14:textId="77777777" w:rsidR="00F03CA9" w:rsidRPr="00172C2C" w:rsidRDefault="00F03CA9" w:rsidP="00F03CA9">
            <w:pPr>
              <w:spacing w:after="60"/>
              <w:jc w:val="center"/>
              <w:rPr>
                <w:rFonts w:ascii="Times New Roman" w:hAnsi="Times New Roman" w:cs="Times New Roman"/>
                <w:i/>
              </w:rPr>
            </w:pPr>
            <w:r w:rsidRPr="00F03CA9">
              <w:rPr>
                <w:rFonts w:ascii="Times New Roman" w:hAnsi="Times New Roman" w:cs="Times New Roman"/>
                <w:i/>
              </w:rPr>
              <w:t xml:space="preserve">Provide any honors, publications or other information you believe </w:t>
            </w:r>
            <w:proofErr w:type="gramStart"/>
            <w:r w:rsidRPr="00F03CA9">
              <w:rPr>
                <w:rFonts w:ascii="Times New Roman" w:hAnsi="Times New Roman" w:cs="Times New Roman"/>
                <w:i/>
              </w:rPr>
              <w:t>are</w:t>
            </w:r>
            <w:proofErr w:type="gramEnd"/>
            <w:r w:rsidRPr="00F03CA9">
              <w:rPr>
                <w:rFonts w:ascii="Times New Roman" w:hAnsi="Times New Roman" w:cs="Times New Roman"/>
                <w:i/>
              </w:rPr>
              <w:t xml:space="preserve"> relevant to your application.</w:t>
            </w:r>
          </w:p>
        </w:tc>
      </w:tr>
      <w:tr w:rsidR="00F03CA9" w:rsidRPr="00DE5335" w14:paraId="6344FF09" w14:textId="77777777" w:rsidTr="00E02E55">
        <w:tblPrEx>
          <w:jc w:val="left"/>
        </w:tblPrEx>
        <w:trPr>
          <w:gridAfter w:val="1"/>
          <w:wAfter w:w="10" w:type="dxa"/>
          <w:cantSplit/>
          <w:trHeight w:val="2582"/>
        </w:trPr>
        <w:tc>
          <w:tcPr>
            <w:tcW w:w="11335" w:type="dxa"/>
          </w:tcPr>
          <w:p w14:paraId="6A29DE60" w14:textId="77777777" w:rsidR="00F03CA9" w:rsidRPr="007814A2" w:rsidRDefault="00F03CA9" w:rsidP="00F03CA9">
            <w:pPr>
              <w:spacing w:before="60"/>
              <w:jc w:val="center"/>
              <w:rPr>
                <w:rFonts w:ascii="Times New Roman" w:hAnsi="Times New Roman" w:cs="Times New Roman"/>
                <w:b/>
              </w:rPr>
            </w:pPr>
          </w:p>
        </w:tc>
      </w:tr>
    </w:tbl>
    <w:p w14:paraId="68F8E744" w14:textId="7EC52AD9" w:rsidR="00E02E55" w:rsidRDefault="00E02E55" w:rsidP="00B75624">
      <w:pPr>
        <w:pStyle w:val="NormalWeb"/>
        <w:spacing w:before="0" w:beforeAutospacing="0" w:after="0" w:afterAutospacing="0"/>
        <w:rPr>
          <w:b/>
          <w:sz w:val="20"/>
          <w:szCs w:val="20"/>
        </w:rPr>
      </w:pPr>
    </w:p>
    <w:p w14:paraId="6D09D352" w14:textId="77777777" w:rsidR="00E02E55" w:rsidRDefault="00E02E55">
      <w:pPr>
        <w:rPr>
          <w:rFonts w:ascii="Times New Roman" w:eastAsia="SimSun" w:hAnsi="Times New Roman" w:cs="Times New Roman"/>
          <w:b/>
          <w:sz w:val="20"/>
          <w:szCs w:val="20"/>
          <w:lang w:eastAsia="zh-CN"/>
        </w:rPr>
      </w:pPr>
      <w:r>
        <w:rPr>
          <w:b/>
          <w:sz w:val="20"/>
          <w:szCs w:val="20"/>
        </w:rPr>
        <w:br w:type="page"/>
      </w:r>
    </w:p>
    <w:p w14:paraId="735E2BD9" w14:textId="77777777" w:rsidR="00B75624" w:rsidRPr="00B75624" w:rsidRDefault="00B75624" w:rsidP="00B75624">
      <w:pPr>
        <w:pStyle w:val="NormalWeb"/>
        <w:spacing w:before="0" w:beforeAutospacing="0" w:after="0" w:afterAutospacing="0"/>
        <w:rPr>
          <w:b/>
          <w:sz w:val="20"/>
          <w:szCs w:val="20"/>
        </w:rPr>
      </w:pPr>
    </w:p>
    <w:tbl>
      <w:tblPr>
        <w:tblStyle w:val="TableGrid"/>
        <w:tblW w:w="11178" w:type="dxa"/>
        <w:tblLook w:val="04A0" w:firstRow="1" w:lastRow="0" w:firstColumn="1" w:lastColumn="0" w:noHBand="0" w:noVBand="1"/>
      </w:tblPr>
      <w:tblGrid>
        <w:gridCol w:w="3726"/>
        <w:gridCol w:w="3726"/>
        <w:gridCol w:w="2376"/>
        <w:gridCol w:w="1350"/>
      </w:tblGrid>
      <w:tr w:rsidR="00F03CA9" w:rsidRPr="00DE5335" w14:paraId="78458554" w14:textId="77777777" w:rsidTr="00F03CA9">
        <w:trPr>
          <w:cantSplit/>
          <w:trHeight w:val="440"/>
        </w:trPr>
        <w:tc>
          <w:tcPr>
            <w:tcW w:w="11178" w:type="dxa"/>
            <w:gridSpan w:val="4"/>
            <w:shd w:val="clear" w:color="auto" w:fill="808080" w:themeFill="background1" w:themeFillShade="80"/>
          </w:tcPr>
          <w:p w14:paraId="054433A1" w14:textId="44E47F9E" w:rsidR="00F03CA9" w:rsidRPr="003E0FDE" w:rsidRDefault="00E02E55" w:rsidP="00F03CA9">
            <w:pPr>
              <w:spacing w:before="60"/>
              <w:jc w:val="center"/>
              <w:rPr>
                <w:rFonts w:ascii="Times New Roman" w:hAnsi="Times New Roman" w:cs="Times New Roman"/>
                <w:b/>
              </w:rPr>
            </w:pPr>
            <w:r>
              <w:rPr>
                <w:rFonts w:ascii="Times New Roman" w:hAnsi="Times New Roman" w:cs="Times New Roman"/>
                <w:b/>
              </w:rPr>
              <w:t xml:space="preserve">SECTION IV: </w:t>
            </w:r>
            <w:r w:rsidR="00F03CA9" w:rsidRPr="003E0FDE">
              <w:rPr>
                <w:rFonts w:ascii="Times New Roman" w:hAnsi="Times New Roman" w:cs="Times New Roman"/>
                <w:b/>
              </w:rPr>
              <w:t>SPECIALTY ADDENDUMS</w:t>
            </w:r>
          </w:p>
          <w:p w14:paraId="247D5C2A" w14:textId="77777777" w:rsidR="00F03CA9" w:rsidRPr="003E0FDE" w:rsidRDefault="00F03CA9" w:rsidP="00F03CA9">
            <w:pPr>
              <w:spacing w:before="60"/>
              <w:jc w:val="center"/>
              <w:rPr>
                <w:rFonts w:ascii="Times New Roman" w:hAnsi="Times New Roman" w:cs="Times New Roman"/>
                <w:i/>
              </w:rPr>
            </w:pPr>
            <w:r w:rsidRPr="003E0FDE">
              <w:rPr>
                <w:rFonts w:ascii="Times New Roman" w:hAnsi="Times New Roman" w:cs="Times New Roman"/>
                <w:i/>
              </w:rPr>
              <w:t>Complete ONLY if you are interested in being considered for the specialty panel that covers it (see Section II above)</w:t>
            </w:r>
          </w:p>
        </w:tc>
      </w:tr>
      <w:tr w:rsidR="00F03CA9" w:rsidRPr="00DE5335" w14:paraId="3E0AFDBE" w14:textId="77777777" w:rsidTr="00F03CA9">
        <w:trPr>
          <w:cantSplit/>
          <w:trHeight w:val="440"/>
        </w:trPr>
        <w:tc>
          <w:tcPr>
            <w:tcW w:w="11178" w:type="dxa"/>
            <w:gridSpan w:val="4"/>
            <w:shd w:val="clear" w:color="auto" w:fill="BFBFBF" w:themeFill="background1" w:themeFillShade="BF"/>
          </w:tcPr>
          <w:p w14:paraId="1E18F20F" w14:textId="77777777" w:rsidR="00F03CA9" w:rsidRPr="003E0FDE" w:rsidRDefault="00F03CA9" w:rsidP="00F03CA9">
            <w:pPr>
              <w:spacing w:before="60"/>
              <w:rPr>
                <w:rFonts w:ascii="Times New Roman" w:hAnsi="Times New Roman" w:cs="Times New Roman"/>
              </w:rPr>
            </w:pPr>
            <w:r w:rsidRPr="003E0FDE">
              <w:rPr>
                <w:rFonts w:ascii="Times New Roman" w:hAnsi="Times New Roman" w:cs="Times New Roman"/>
              </w:rPr>
              <w:t>A. Construction Specialty Panel</w:t>
            </w:r>
          </w:p>
        </w:tc>
      </w:tr>
      <w:tr w:rsidR="003E0FDE" w:rsidRPr="00DE5335" w14:paraId="60E4ED0A" w14:textId="77777777" w:rsidTr="009A145C">
        <w:trPr>
          <w:cantSplit/>
          <w:trHeight w:val="440"/>
        </w:trPr>
        <w:tc>
          <w:tcPr>
            <w:tcW w:w="9828" w:type="dxa"/>
            <w:gridSpan w:val="3"/>
          </w:tcPr>
          <w:p w14:paraId="46B54920" w14:textId="77777777" w:rsidR="003E0FDE" w:rsidRPr="003E0FDE" w:rsidRDefault="003E0FDE" w:rsidP="003E0FDE">
            <w:pPr>
              <w:spacing w:before="60"/>
              <w:ind w:right="-108"/>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law practice or business </w:t>
            </w:r>
            <w:r w:rsidRPr="003E0FDE">
              <w:rPr>
                <w:rFonts w:ascii="Times New Roman" w:hAnsi="Times New Roman" w:cs="Times New Roman"/>
                <w:b/>
                <w:bCs/>
                <w:i/>
                <w:iCs/>
              </w:rPr>
              <w:t xml:space="preserve">for the last </w:t>
            </w:r>
            <w:r>
              <w:rPr>
                <w:rFonts w:ascii="Times New Roman" w:hAnsi="Times New Roman" w:cs="Times New Roman"/>
                <w:b/>
                <w:bCs/>
                <w:i/>
                <w:iCs/>
              </w:rPr>
              <w:t>10</w:t>
            </w:r>
            <w:r w:rsidR="00F77B7D">
              <w:rPr>
                <w:rFonts w:ascii="Times New Roman" w:hAnsi="Times New Roman" w:cs="Times New Roman"/>
                <w:b/>
                <w:bCs/>
                <w:i/>
                <w:iCs/>
              </w:rPr>
              <w:t xml:space="preserve"> </w:t>
            </w:r>
            <w:r w:rsidRPr="003E0FDE">
              <w:rPr>
                <w:rFonts w:ascii="Times New Roman" w:hAnsi="Times New Roman" w:cs="Times New Roman"/>
                <w:b/>
                <w:bCs/>
                <w:i/>
                <w:iCs/>
              </w:rPr>
              <w:t>years</w:t>
            </w:r>
            <w:r w:rsidRPr="003E0FDE">
              <w:rPr>
                <w:rFonts w:ascii="Times New Roman" w:hAnsi="Times New Roman" w:cs="Times New Roman"/>
              </w:rPr>
              <w:t xml:space="preserve"> has been construction related:  </w:t>
            </w:r>
          </w:p>
        </w:tc>
        <w:tc>
          <w:tcPr>
            <w:tcW w:w="1350" w:type="dxa"/>
          </w:tcPr>
          <w:p w14:paraId="33C32811" w14:textId="77777777" w:rsidR="003E0FDE" w:rsidRPr="003E0FDE" w:rsidRDefault="004F4A41" w:rsidP="00F03CA9">
            <w:pPr>
              <w:spacing w:before="60"/>
              <w:rPr>
                <w:rFonts w:ascii="Times New Roman" w:hAnsi="Times New Roman" w:cs="Times New Roman"/>
                <w:b/>
              </w:rPr>
            </w:pPr>
            <w:r w:rsidRPr="004F4A41">
              <w:rPr>
                <w:rFonts w:ascii="Times New Roman" w:hAnsi="Times New Roman" w:cs="Times New Roman"/>
              </w:rPr>
              <w:t>%</w:t>
            </w:r>
          </w:p>
        </w:tc>
      </w:tr>
      <w:tr w:rsidR="003E0FDE" w:rsidRPr="00DE5335" w14:paraId="7CB5016F" w14:textId="77777777" w:rsidTr="009A145C">
        <w:trPr>
          <w:cantSplit/>
          <w:trHeight w:val="440"/>
        </w:trPr>
        <w:tc>
          <w:tcPr>
            <w:tcW w:w="11178" w:type="dxa"/>
            <w:gridSpan w:val="4"/>
          </w:tcPr>
          <w:p w14:paraId="496682CE" w14:textId="77777777" w:rsidR="003E0FDE" w:rsidRPr="003E0FDE" w:rsidRDefault="003E0FDE" w:rsidP="00F43A51">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significant construction practice</w:t>
            </w:r>
            <w:r w:rsidRPr="003E0FDE">
              <w:rPr>
                <w:rFonts w:ascii="Times New Roman" w:hAnsi="Times New Roman" w:cs="Times New Roman"/>
              </w:rPr>
              <w:t xml:space="preserve"> in the </w:t>
            </w:r>
            <w:r w:rsidRPr="003E0FDE">
              <w:rPr>
                <w:rFonts w:ascii="Times New Roman" w:hAnsi="Times New Roman" w:cs="Times New Roman"/>
                <w:b/>
                <w:i/>
              </w:rPr>
              <w:t>last 10 years</w:t>
            </w:r>
            <w:r w:rsidRPr="003E0FDE">
              <w:rPr>
                <w:rFonts w:ascii="Times New Roman" w:hAnsi="Times New Roman" w:cs="Times New Roman"/>
              </w:rPr>
              <w:t xml:space="preserve"> representing or working with the following:  </w:t>
            </w:r>
          </w:p>
        </w:tc>
      </w:tr>
      <w:bookmarkStart w:id="3" w:name="PrivateOwners"/>
      <w:tr w:rsidR="002F68CE" w:rsidRPr="00DE5335" w14:paraId="29DE2E85" w14:textId="77777777" w:rsidTr="002F68CE">
        <w:trPr>
          <w:cantSplit/>
          <w:trHeight w:val="278"/>
        </w:trPr>
        <w:tc>
          <w:tcPr>
            <w:tcW w:w="3726" w:type="dxa"/>
          </w:tcPr>
          <w:p w14:paraId="4704EF0B" w14:textId="77777777" w:rsidR="002F68CE" w:rsidRPr="003E0FDE" w:rsidRDefault="00DD5393" w:rsidP="002F68CE">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bookmarkEnd w:id="3"/>
            <w:r w:rsidR="002F68CE" w:rsidRPr="003E0FDE">
              <w:rPr>
                <w:sz w:val="22"/>
                <w:szCs w:val="22"/>
              </w:rPr>
              <w:t xml:space="preserve"> Private Owners/Developers  </w:t>
            </w:r>
          </w:p>
        </w:tc>
        <w:bookmarkStart w:id="4" w:name="insurers"/>
        <w:tc>
          <w:tcPr>
            <w:tcW w:w="3726" w:type="dxa"/>
          </w:tcPr>
          <w:p w14:paraId="23534C3E" w14:textId="77777777" w:rsidR="002F68CE" w:rsidRPr="003E0FDE" w:rsidRDefault="00DD5393" w:rsidP="002F68CE">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bookmarkEnd w:id="4"/>
            <w:r w:rsidR="002F68CE" w:rsidRPr="003E0FDE">
              <w:rPr>
                <w:sz w:val="22"/>
                <w:szCs w:val="22"/>
              </w:rPr>
              <w:t xml:space="preserve"> Insurers/Sureties</w:t>
            </w:r>
          </w:p>
        </w:tc>
        <w:tc>
          <w:tcPr>
            <w:tcW w:w="3726" w:type="dxa"/>
            <w:gridSpan w:val="2"/>
          </w:tcPr>
          <w:p w14:paraId="4DA0B8CB" w14:textId="77777777" w:rsidR="002F68CE" w:rsidRPr="003E0FDE" w:rsidRDefault="00DD5393" w:rsidP="002F68CE">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Government Entities                   </w:t>
            </w:r>
          </w:p>
        </w:tc>
      </w:tr>
      <w:bookmarkStart w:id="5" w:name="engineersArchitects"/>
      <w:tr w:rsidR="002F68CE" w:rsidRPr="00DE5335" w14:paraId="144FF18E" w14:textId="77777777" w:rsidTr="002F68CE">
        <w:trPr>
          <w:cantSplit/>
          <w:trHeight w:val="260"/>
        </w:trPr>
        <w:tc>
          <w:tcPr>
            <w:tcW w:w="3726" w:type="dxa"/>
          </w:tcPr>
          <w:p w14:paraId="4BAB77F0" w14:textId="77777777" w:rsidR="002F68CE" w:rsidRPr="003E0FDE" w:rsidRDefault="00DD5393" w:rsidP="002F68CE">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bookmarkEnd w:id="5"/>
            <w:r w:rsidR="002F68CE" w:rsidRPr="003E0FDE">
              <w:rPr>
                <w:sz w:val="22"/>
                <w:szCs w:val="22"/>
              </w:rPr>
              <w:t xml:space="preserve"> Engineers/Architects</w:t>
            </w:r>
          </w:p>
        </w:tc>
        <w:bookmarkStart w:id="6" w:name="SubContractors"/>
        <w:tc>
          <w:tcPr>
            <w:tcW w:w="3726" w:type="dxa"/>
          </w:tcPr>
          <w:p w14:paraId="0C2500F1" w14:textId="77777777" w:rsidR="002F68CE" w:rsidRPr="003E0FDE" w:rsidRDefault="00DD5393" w:rsidP="002F68CE">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bookmarkEnd w:id="6"/>
            <w:r w:rsidR="002F68CE" w:rsidRPr="003E0FDE">
              <w:rPr>
                <w:sz w:val="22"/>
                <w:szCs w:val="22"/>
              </w:rPr>
              <w:t xml:space="preserve"> Sub-contractors/suppliers</w:t>
            </w:r>
          </w:p>
        </w:tc>
        <w:bookmarkStart w:id="7" w:name="Contractors"/>
        <w:tc>
          <w:tcPr>
            <w:tcW w:w="3726" w:type="dxa"/>
            <w:gridSpan w:val="2"/>
          </w:tcPr>
          <w:p w14:paraId="02A1CD5C" w14:textId="77777777" w:rsidR="002F68CE" w:rsidRPr="003E0FDE" w:rsidRDefault="00DD5393" w:rsidP="002F68CE">
            <w:pPr>
              <w:pStyle w:val="NormalWeb"/>
              <w:rPr>
                <w:sz w:val="22"/>
                <w:szCs w:val="22"/>
              </w:rPr>
            </w:pPr>
            <w:r w:rsidRPr="003E0FDE">
              <w:rPr>
                <w:sz w:val="22"/>
                <w:szCs w:val="22"/>
              </w:rPr>
              <w:fldChar w:fldCharType="begin">
                <w:ffData>
                  <w:name w:val="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bookmarkEnd w:id="7"/>
            <w:r w:rsidR="002F68CE" w:rsidRPr="003E0FDE">
              <w:rPr>
                <w:sz w:val="22"/>
                <w:szCs w:val="22"/>
              </w:rPr>
              <w:t xml:space="preserve"> Contractors                                  </w:t>
            </w:r>
          </w:p>
        </w:tc>
      </w:tr>
      <w:tr w:rsidR="003E0FDE" w:rsidRPr="00DE5335" w14:paraId="49CD85CE" w14:textId="77777777" w:rsidTr="009A145C">
        <w:trPr>
          <w:cantSplit/>
          <w:trHeight w:val="440"/>
        </w:trPr>
        <w:tc>
          <w:tcPr>
            <w:tcW w:w="11178" w:type="dxa"/>
            <w:gridSpan w:val="4"/>
          </w:tcPr>
          <w:p w14:paraId="59F291BA" w14:textId="77777777" w:rsidR="003E0FDE" w:rsidRPr="003E0FDE" w:rsidRDefault="003E0FDE" w:rsidP="003E0FDE">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significant construction practice</w:t>
            </w:r>
            <w:r w:rsidRPr="003E0FDE">
              <w:rPr>
                <w:rFonts w:ascii="Times New Roman" w:hAnsi="Times New Roman" w:cs="Times New Roman"/>
              </w:rPr>
              <w:t xml:space="preserve"> in the </w:t>
            </w:r>
            <w:r w:rsidRPr="003E0FDE">
              <w:rPr>
                <w:rFonts w:ascii="Times New Roman" w:hAnsi="Times New Roman" w:cs="Times New Roman"/>
                <w:b/>
                <w:i/>
              </w:rPr>
              <w:t xml:space="preserve">last </w:t>
            </w:r>
            <w:r>
              <w:rPr>
                <w:rFonts w:ascii="Times New Roman" w:hAnsi="Times New Roman" w:cs="Times New Roman"/>
                <w:b/>
                <w:i/>
              </w:rPr>
              <w:t>10</w:t>
            </w:r>
            <w:r w:rsidRPr="003E0FDE">
              <w:rPr>
                <w:rFonts w:ascii="Times New Roman" w:hAnsi="Times New Roman" w:cs="Times New Roman"/>
                <w:b/>
                <w:i/>
              </w:rPr>
              <w:t xml:space="preserve"> years</w:t>
            </w:r>
            <w:r w:rsidRPr="003E0FDE">
              <w:rPr>
                <w:rFonts w:ascii="Times New Roman" w:hAnsi="Times New Roman" w:cs="Times New Roman"/>
              </w:rPr>
              <w:t xml:space="preserve"> devoted to the following dispute processes:  </w:t>
            </w:r>
          </w:p>
        </w:tc>
      </w:tr>
      <w:tr w:rsidR="002F68CE" w:rsidRPr="00DE5335" w14:paraId="3819A908" w14:textId="77777777" w:rsidTr="00F43A51">
        <w:trPr>
          <w:cantSplit/>
          <w:trHeight w:val="278"/>
        </w:trPr>
        <w:tc>
          <w:tcPr>
            <w:tcW w:w="3726" w:type="dxa"/>
          </w:tcPr>
          <w:p w14:paraId="6C9305A0" w14:textId="77777777" w:rsidR="002F68CE" w:rsidRPr="003E0FDE" w:rsidRDefault="00DD5393" w:rsidP="00F43A51">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Litigation   </w:t>
            </w:r>
          </w:p>
        </w:tc>
        <w:tc>
          <w:tcPr>
            <w:tcW w:w="3726" w:type="dxa"/>
          </w:tcPr>
          <w:p w14:paraId="5F4BCA80" w14:textId="77777777" w:rsidR="002F68CE" w:rsidRPr="003E0FDE" w:rsidRDefault="00DD5393" w:rsidP="00F43A51">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Dispute Management (in house)</w:t>
            </w:r>
          </w:p>
        </w:tc>
        <w:tc>
          <w:tcPr>
            <w:tcW w:w="3726" w:type="dxa"/>
            <w:gridSpan w:val="2"/>
          </w:tcPr>
          <w:p w14:paraId="79A4889B" w14:textId="77777777" w:rsidR="002F68CE" w:rsidRPr="003E0FDE" w:rsidRDefault="00DD5393" w:rsidP="002F68CE">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Arbitration </w:t>
            </w:r>
            <w:r w:rsidR="002F68CE" w:rsidRPr="003E0FDE">
              <w:rPr>
                <w:sz w:val="18"/>
                <w:szCs w:val="18"/>
              </w:rPr>
              <w:t>(Neutral or Representative)</w:t>
            </w:r>
          </w:p>
        </w:tc>
      </w:tr>
      <w:tr w:rsidR="002F68CE" w:rsidRPr="00DE5335" w14:paraId="5EC68227" w14:textId="77777777" w:rsidTr="002F68CE">
        <w:trPr>
          <w:cantSplit/>
          <w:trHeight w:val="683"/>
        </w:trPr>
        <w:tc>
          <w:tcPr>
            <w:tcW w:w="3726" w:type="dxa"/>
          </w:tcPr>
          <w:p w14:paraId="4B766229" w14:textId="77777777" w:rsidR="002F68CE" w:rsidRPr="003E0FDE" w:rsidRDefault="00DD5393" w:rsidP="002F68CE">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Mediation </w:t>
            </w:r>
            <w:r w:rsidR="002F68CE" w:rsidRPr="003E0FDE">
              <w:rPr>
                <w:sz w:val="18"/>
                <w:szCs w:val="18"/>
              </w:rPr>
              <w:t>(Neutral or Representative)</w:t>
            </w:r>
          </w:p>
        </w:tc>
        <w:tc>
          <w:tcPr>
            <w:tcW w:w="3726" w:type="dxa"/>
          </w:tcPr>
          <w:p w14:paraId="17A098F6" w14:textId="77777777" w:rsidR="002F68CE" w:rsidRPr="003E0FDE" w:rsidRDefault="00DD5393" w:rsidP="002F68CE">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Transactions</w:t>
            </w:r>
          </w:p>
        </w:tc>
        <w:tc>
          <w:tcPr>
            <w:tcW w:w="3726" w:type="dxa"/>
            <w:gridSpan w:val="2"/>
          </w:tcPr>
          <w:p w14:paraId="0718D596" w14:textId="77777777" w:rsidR="002F68CE" w:rsidRPr="003E0FDE" w:rsidRDefault="00DD5393" w:rsidP="002F68CE">
            <w:pPr>
              <w:pStyle w:val="NormalWeb"/>
              <w:rPr>
                <w:sz w:val="22"/>
                <w:szCs w:val="22"/>
              </w:rPr>
            </w:pPr>
            <w:r w:rsidRPr="003E0FDE">
              <w:rPr>
                <w:sz w:val="22"/>
                <w:szCs w:val="22"/>
              </w:rPr>
              <w:fldChar w:fldCharType="begin">
                <w:ffData>
                  <w:name w:val="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Other (describe):                          </w:t>
            </w:r>
          </w:p>
        </w:tc>
      </w:tr>
      <w:tr w:rsidR="009A145C" w:rsidRPr="00DE5335" w14:paraId="31472A4A" w14:textId="77777777" w:rsidTr="009A145C">
        <w:trPr>
          <w:cantSplit/>
          <w:trHeight w:val="332"/>
        </w:trPr>
        <w:tc>
          <w:tcPr>
            <w:tcW w:w="11178" w:type="dxa"/>
            <w:gridSpan w:val="4"/>
          </w:tcPr>
          <w:p w14:paraId="007C07E2" w14:textId="77777777" w:rsidR="009A145C" w:rsidRPr="003E0FDE" w:rsidRDefault="009A145C" w:rsidP="002F68CE">
            <w:pPr>
              <w:pStyle w:val="NormalWeb"/>
              <w:rPr>
                <w:sz w:val="22"/>
                <w:szCs w:val="22"/>
              </w:rPr>
            </w:pPr>
            <w:r>
              <w:rPr>
                <w:sz w:val="22"/>
                <w:szCs w:val="22"/>
              </w:rPr>
              <w:t xml:space="preserve">Please provide a brief description/overview of your </w:t>
            </w:r>
            <w:proofErr w:type="gramStart"/>
            <w:r>
              <w:rPr>
                <w:sz w:val="22"/>
                <w:szCs w:val="22"/>
              </w:rPr>
              <w:t>construction case</w:t>
            </w:r>
            <w:proofErr w:type="gramEnd"/>
            <w:r>
              <w:rPr>
                <w:sz w:val="22"/>
                <w:szCs w:val="22"/>
              </w:rPr>
              <w:t xml:space="preserve"> experience </w:t>
            </w:r>
            <w:r>
              <w:rPr>
                <w:i/>
                <w:sz w:val="22"/>
                <w:szCs w:val="22"/>
              </w:rPr>
              <w:t xml:space="preserve">as a </w:t>
            </w:r>
            <w:proofErr w:type="gramStart"/>
            <w:r>
              <w:rPr>
                <w:i/>
                <w:sz w:val="22"/>
                <w:szCs w:val="22"/>
              </w:rPr>
              <w:t>neutral</w:t>
            </w:r>
            <w:r>
              <w:rPr>
                <w:sz w:val="22"/>
                <w:szCs w:val="22"/>
              </w:rPr>
              <w:t xml:space="preserve"> :</w:t>
            </w:r>
            <w:proofErr w:type="gramEnd"/>
          </w:p>
        </w:tc>
      </w:tr>
      <w:tr w:rsidR="009A145C" w:rsidRPr="00DE5335" w14:paraId="1184FE93" w14:textId="77777777" w:rsidTr="00F77B7D">
        <w:trPr>
          <w:cantSplit/>
          <w:trHeight w:val="710"/>
        </w:trPr>
        <w:tc>
          <w:tcPr>
            <w:tcW w:w="11178" w:type="dxa"/>
            <w:gridSpan w:val="4"/>
          </w:tcPr>
          <w:p w14:paraId="52DE1E92" w14:textId="77777777" w:rsidR="009A145C" w:rsidRDefault="009A145C" w:rsidP="002F68CE">
            <w:pPr>
              <w:pStyle w:val="NormalWeb"/>
              <w:rPr>
                <w:sz w:val="22"/>
                <w:szCs w:val="22"/>
              </w:rPr>
            </w:pPr>
          </w:p>
          <w:p w14:paraId="0F215053" w14:textId="77777777" w:rsidR="00E02E55" w:rsidRDefault="00E02E55" w:rsidP="002F68CE">
            <w:pPr>
              <w:pStyle w:val="NormalWeb"/>
              <w:rPr>
                <w:sz w:val="22"/>
                <w:szCs w:val="22"/>
              </w:rPr>
            </w:pPr>
          </w:p>
          <w:p w14:paraId="588AEF55" w14:textId="77777777" w:rsidR="00E02E55" w:rsidRDefault="00E02E55" w:rsidP="002F68CE">
            <w:pPr>
              <w:pStyle w:val="NormalWeb"/>
              <w:rPr>
                <w:sz w:val="22"/>
                <w:szCs w:val="22"/>
              </w:rPr>
            </w:pPr>
          </w:p>
          <w:p w14:paraId="273DD528" w14:textId="77777777" w:rsidR="00E02E55" w:rsidRDefault="00E02E55" w:rsidP="002F68CE">
            <w:pPr>
              <w:pStyle w:val="NormalWeb"/>
              <w:rPr>
                <w:sz w:val="22"/>
                <w:szCs w:val="22"/>
              </w:rPr>
            </w:pPr>
          </w:p>
          <w:p w14:paraId="1BD6D9F3" w14:textId="77777777" w:rsidR="00E02E55" w:rsidRDefault="00E02E55" w:rsidP="002F68CE">
            <w:pPr>
              <w:pStyle w:val="NormalWeb"/>
              <w:rPr>
                <w:sz w:val="22"/>
                <w:szCs w:val="22"/>
              </w:rPr>
            </w:pPr>
          </w:p>
          <w:p w14:paraId="122E33C6" w14:textId="77777777" w:rsidR="00E02E55" w:rsidRPr="003E0FDE" w:rsidRDefault="00E02E55" w:rsidP="002F68CE">
            <w:pPr>
              <w:pStyle w:val="NormalWeb"/>
              <w:rPr>
                <w:sz w:val="22"/>
                <w:szCs w:val="22"/>
              </w:rPr>
            </w:pPr>
          </w:p>
        </w:tc>
      </w:tr>
    </w:tbl>
    <w:p w14:paraId="6DE31414" w14:textId="77777777" w:rsidR="00E02E55" w:rsidRDefault="00E02E55">
      <w:r>
        <w:br w:type="page"/>
      </w:r>
    </w:p>
    <w:tbl>
      <w:tblPr>
        <w:tblStyle w:val="TableGrid"/>
        <w:tblW w:w="11178" w:type="dxa"/>
        <w:tblLook w:val="04A0" w:firstRow="1" w:lastRow="0" w:firstColumn="1" w:lastColumn="0" w:noHBand="0" w:noVBand="1"/>
      </w:tblPr>
      <w:tblGrid>
        <w:gridCol w:w="3726"/>
        <w:gridCol w:w="3726"/>
        <w:gridCol w:w="2376"/>
        <w:gridCol w:w="1350"/>
      </w:tblGrid>
      <w:tr w:rsidR="002F68CE" w:rsidRPr="00F03CA9" w14:paraId="1094A246" w14:textId="77777777" w:rsidTr="00F43A51">
        <w:trPr>
          <w:cantSplit/>
          <w:trHeight w:val="440"/>
        </w:trPr>
        <w:tc>
          <w:tcPr>
            <w:tcW w:w="11178" w:type="dxa"/>
            <w:gridSpan w:val="4"/>
            <w:shd w:val="clear" w:color="auto" w:fill="BFBFBF" w:themeFill="background1" w:themeFillShade="BF"/>
          </w:tcPr>
          <w:p w14:paraId="3626FBBF" w14:textId="0D00AC6A" w:rsidR="002F68CE" w:rsidRPr="003E0FDE" w:rsidRDefault="002F68CE" w:rsidP="002F68CE">
            <w:pPr>
              <w:spacing w:before="60"/>
              <w:rPr>
                <w:rFonts w:ascii="Times New Roman" w:hAnsi="Times New Roman" w:cs="Times New Roman"/>
              </w:rPr>
            </w:pPr>
            <w:r w:rsidRPr="003E0FDE">
              <w:rPr>
                <w:rFonts w:ascii="Times New Roman" w:hAnsi="Times New Roman" w:cs="Times New Roman"/>
              </w:rPr>
              <w:lastRenderedPageBreak/>
              <w:t>B. Employment Specialty Panel</w:t>
            </w:r>
          </w:p>
        </w:tc>
      </w:tr>
      <w:tr w:rsidR="002F68CE" w:rsidRPr="00F03CA9" w14:paraId="2EF9B7AB" w14:textId="77777777" w:rsidTr="002F68CE">
        <w:trPr>
          <w:cantSplit/>
          <w:trHeight w:val="440"/>
        </w:trPr>
        <w:tc>
          <w:tcPr>
            <w:tcW w:w="9828" w:type="dxa"/>
            <w:gridSpan w:val="3"/>
          </w:tcPr>
          <w:p w14:paraId="312204FD" w14:textId="77777777" w:rsidR="002F68CE" w:rsidRPr="003E0FDE" w:rsidRDefault="002F68CE" w:rsidP="003E0FDE">
            <w:pPr>
              <w:spacing w:before="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law practice or business </w:t>
            </w:r>
            <w:r w:rsidRPr="003E0FDE">
              <w:rPr>
                <w:rFonts w:ascii="Times New Roman" w:hAnsi="Times New Roman" w:cs="Times New Roman"/>
                <w:b/>
                <w:bCs/>
                <w:i/>
                <w:iCs/>
              </w:rPr>
              <w:t xml:space="preserve">for the last </w:t>
            </w:r>
            <w:r w:rsidR="003E0FDE">
              <w:rPr>
                <w:rFonts w:ascii="Times New Roman" w:hAnsi="Times New Roman" w:cs="Times New Roman"/>
                <w:b/>
                <w:bCs/>
                <w:i/>
                <w:iCs/>
              </w:rPr>
              <w:t>10</w:t>
            </w:r>
            <w:r w:rsidR="006D16A5">
              <w:rPr>
                <w:rFonts w:ascii="Times New Roman" w:hAnsi="Times New Roman" w:cs="Times New Roman"/>
                <w:b/>
                <w:bCs/>
                <w:i/>
                <w:iCs/>
              </w:rPr>
              <w:t xml:space="preserve"> </w:t>
            </w:r>
            <w:r w:rsidRPr="003E0FDE">
              <w:rPr>
                <w:rFonts w:ascii="Times New Roman" w:hAnsi="Times New Roman" w:cs="Times New Roman"/>
                <w:b/>
                <w:bCs/>
                <w:i/>
                <w:iCs/>
              </w:rPr>
              <w:t>years</w:t>
            </w:r>
            <w:r w:rsidRPr="003E0FDE">
              <w:rPr>
                <w:rFonts w:ascii="Times New Roman" w:hAnsi="Times New Roman" w:cs="Times New Roman"/>
              </w:rPr>
              <w:t xml:space="preserve"> has been employment-related:  </w:t>
            </w:r>
          </w:p>
        </w:tc>
        <w:tc>
          <w:tcPr>
            <w:tcW w:w="1350" w:type="dxa"/>
          </w:tcPr>
          <w:p w14:paraId="0126222D" w14:textId="77777777" w:rsidR="002F68CE" w:rsidRPr="003E0FDE" w:rsidRDefault="004F4A41" w:rsidP="00F43A51">
            <w:pPr>
              <w:spacing w:before="60"/>
              <w:rPr>
                <w:rFonts w:ascii="Times New Roman" w:hAnsi="Times New Roman" w:cs="Times New Roman"/>
                <w:b/>
              </w:rPr>
            </w:pPr>
            <w:r w:rsidRPr="004F4A41">
              <w:rPr>
                <w:rFonts w:ascii="Times New Roman" w:hAnsi="Times New Roman" w:cs="Times New Roman"/>
              </w:rPr>
              <w:t>%</w:t>
            </w:r>
          </w:p>
        </w:tc>
      </w:tr>
      <w:tr w:rsidR="002F68CE" w:rsidRPr="00F03CA9" w14:paraId="74E02374" w14:textId="77777777" w:rsidTr="002F68CE">
        <w:trPr>
          <w:cantSplit/>
          <w:trHeight w:val="440"/>
        </w:trPr>
        <w:tc>
          <w:tcPr>
            <w:tcW w:w="11178" w:type="dxa"/>
            <w:gridSpan w:val="4"/>
          </w:tcPr>
          <w:p w14:paraId="3D07F21D" w14:textId="77777777" w:rsidR="002F68CE" w:rsidRPr="003E0FDE" w:rsidRDefault="00F43A51" w:rsidP="003E0FDE">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 xml:space="preserve">significant </w:t>
            </w:r>
            <w:r w:rsidR="003E0FDE">
              <w:rPr>
                <w:rFonts w:ascii="Times New Roman" w:hAnsi="Times New Roman" w:cs="Times New Roman"/>
                <w:b/>
              </w:rPr>
              <w:t>employment</w:t>
            </w:r>
            <w:r w:rsidRPr="003E0FDE">
              <w:rPr>
                <w:rFonts w:ascii="Times New Roman" w:hAnsi="Times New Roman" w:cs="Times New Roman"/>
                <w:b/>
              </w:rPr>
              <w:t xml:space="preserve"> practice</w:t>
            </w:r>
            <w:r w:rsidRPr="003E0FDE">
              <w:rPr>
                <w:rFonts w:ascii="Times New Roman" w:hAnsi="Times New Roman" w:cs="Times New Roman"/>
              </w:rPr>
              <w:t xml:space="preserve"> in the </w:t>
            </w:r>
            <w:r w:rsidRPr="003E0FDE">
              <w:rPr>
                <w:rFonts w:ascii="Times New Roman" w:hAnsi="Times New Roman" w:cs="Times New Roman"/>
                <w:b/>
                <w:i/>
              </w:rPr>
              <w:t>last 10 years</w:t>
            </w:r>
            <w:r w:rsidRPr="003E0FDE">
              <w:rPr>
                <w:rFonts w:ascii="Times New Roman" w:hAnsi="Times New Roman" w:cs="Times New Roman"/>
              </w:rPr>
              <w:t xml:space="preserve"> representing or working with the following:  </w:t>
            </w:r>
          </w:p>
        </w:tc>
      </w:tr>
      <w:tr w:rsidR="002F68CE" w:rsidRPr="002F68CE" w14:paraId="7FFC451F" w14:textId="77777777" w:rsidTr="00F43A51">
        <w:trPr>
          <w:cantSplit/>
          <w:trHeight w:val="278"/>
        </w:trPr>
        <w:tc>
          <w:tcPr>
            <w:tcW w:w="3726" w:type="dxa"/>
          </w:tcPr>
          <w:p w14:paraId="55BD0449" w14:textId="77777777" w:rsidR="002F68CE" w:rsidRPr="003E0FDE" w:rsidRDefault="00DD5393" w:rsidP="00F43A51">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Management </w:t>
            </w:r>
          </w:p>
        </w:tc>
        <w:tc>
          <w:tcPr>
            <w:tcW w:w="3726" w:type="dxa"/>
          </w:tcPr>
          <w:p w14:paraId="4F5A5B21" w14:textId="77777777" w:rsidR="002F68CE" w:rsidRPr="003E0FDE" w:rsidRDefault="00DD5393" w:rsidP="00F43A51">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Non-executive employees</w:t>
            </w:r>
          </w:p>
        </w:tc>
        <w:tc>
          <w:tcPr>
            <w:tcW w:w="3726" w:type="dxa"/>
            <w:gridSpan w:val="2"/>
          </w:tcPr>
          <w:p w14:paraId="5866EF6E" w14:textId="77777777" w:rsidR="002F68CE" w:rsidRPr="003E0FDE" w:rsidRDefault="00DD5393" w:rsidP="00F43A51">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Executives  </w:t>
            </w:r>
          </w:p>
        </w:tc>
      </w:tr>
      <w:tr w:rsidR="002F68CE" w:rsidRPr="002F68CE" w14:paraId="42DB4980" w14:textId="77777777" w:rsidTr="00F43A51">
        <w:trPr>
          <w:cantSplit/>
          <w:trHeight w:val="260"/>
        </w:trPr>
        <w:tc>
          <w:tcPr>
            <w:tcW w:w="11178" w:type="dxa"/>
            <w:gridSpan w:val="4"/>
          </w:tcPr>
          <w:p w14:paraId="0BF4A143" w14:textId="77777777" w:rsidR="002F68CE" w:rsidRPr="003E0FDE" w:rsidRDefault="00DD5393" w:rsidP="00F43A51">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Other (describe): </w:t>
            </w:r>
          </w:p>
        </w:tc>
      </w:tr>
      <w:tr w:rsidR="002F68CE" w:rsidRPr="00F03CA9" w14:paraId="133A1A8B" w14:textId="77777777" w:rsidTr="002F68CE">
        <w:trPr>
          <w:cantSplit/>
          <w:trHeight w:val="440"/>
        </w:trPr>
        <w:tc>
          <w:tcPr>
            <w:tcW w:w="11178" w:type="dxa"/>
            <w:gridSpan w:val="4"/>
          </w:tcPr>
          <w:p w14:paraId="719F9C3F" w14:textId="77777777" w:rsidR="002F68CE" w:rsidRPr="003E0FDE" w:rsidRDefault="002F68CE" w:rsidP="003E0FDE">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 xml:space="preserve">significant </w:t>
            </w:r>
            <w:r w:rsidR="00731D72">
              <w:rPr>
                <w:rFonts w:ascii="Times New Roman" w:hAnsi="Times New Roman" w:cs="Times New Roman"/>
                <w:b/>
              </w:rPr>
              <w:t>employment</w:t>
            </w:r>
            <w:r w:rsidRPr="003E0FDE">
              <w:rPr>
                <w:rFonts w:ascii="Times New Roman" w:hAnsi="Times New Roman" w:cs="Times New Roman"/>
                <w:b/>
              </w:rPr>
              <w:t xml:space="preserve"> practice</w:t>
            </w:r>
            <w:r w:rsidRPr="003E0FDE">
              <w:rPr>
                <w:rFonts w:ascii="Times New Roman" w:hAnsi="Times New Roman" w:cs="Times New Roman"/>
              </w:rPr>
              <w:t xml:space="preserve"> in the </w:t>
            </w:r>
            <w:r w:rsidRPr="003E0FDE">
              <w:rPr>
                <w:rFonts w:ascii="Times New Roman" w:hAnsi="Times New Roman" w:cs="Times New Roman"/>
                <w:b/>
                <w:i/>
              </w:rPr>
              <w:t xml:space="preserve">last </w:t>
            </w:r>
            <w:r w:rsidR="003E0FDE">
              <w:rPr>
                <w:rFonts w:ascii="Times New Roman" w:hAnsi="Times New Roman" w:cs="Times New Roman"/>
                <w:b/>
                <w:i/>
              </w:rPr>
              <w:t>10</w:t>
            </w:r>
            <w:r w:rsidRPr="003E0FDE">
              <w:rPr>
                <w:rFonts w:ascii="Times New Roman" w:hAnsi="Times New Roman" w:cs="Times New Roman"/>
                <w:b/>
                <w:i/>
              </w:rPr>
              <w:t xml:space="preserve"> years</w:t>
            </w:r>
            <w:r w:rsidRPr="003E0FDE">
              <w:rPr>
                <w:rFonts w:ascii="Times New Roman" w:hAnsi="Times New Roman" w:cs="Times New Roman"/>
              </w:rPr>
              <w:t xml:space="preserve"> devoted to the following dispute processes:  </w:t>
            </w:r>
          </w:p>
        </w:tc>
      </w:tr>
      <w:tr w:rsidR="002F68CE" w:rsidRPr="002F68CE" w14:paraId="2CCA0522" w14:textId="77777777" w:rsidTr="00F43A51">
        <w:trPr>
          <w:cantSplit/>
          <w:trHeight w:val="278"/>
        </w:trPr>
        <w:tc>
          <w:tcPr>
            <w:tcW w:w="3726" w:type="dxa"/>
          </w:tcPr>
          <w:p w14:paraId="37191180" w14:textId="77777777" w:rsidR="002F68CE" w:rsidRPr="003E0FDE" w:rsidRDefault="00DD5393" w:rsidP="00F43A51">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Litigation   </w:t>
            </w:r>
          </w:p>
        </w:tc>
        <w:tc>
          <w:tcPr>
            <w:tcW w:w="3726" w:type="dxa"/>
          </w:tcPr>
          <w:p w14:paraId="57C12E85" w14:textId="77777777" w:rsidR="002F68CE" w:rsidRPr="003E0FDE" w:rsidRDefault="00DD5393" w:rsidP="00F43A51">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Dispute Management (in house)</w:t>
            </w:r>
          </w:p>
        </w:tc>
        <w:tc>
          <w:tcPr>
            <w:tcW w:w="3726" w:type="dxa"/>
            <w:gridSpan w:val="2"/>
          </w:tcPr>
          <w:p w14:paraId="2922880C" w14:textId="77777777" w:rsidR="002F68CE" w:rsidRPr="003E0FDE" w:rsidRDefault="00DD5393" w:rsidP="00F43A51">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Arbitration </w:t>
            </w:r>
            <w:r w:rsidR="002F68CE" w:rsidRPr="003E0FDE">
              <w:rPr>
                <w:sz w:val="18"/>
                <w:szCs w:val="18"/>
              </w:rPr>
              <w:t>(Neutral or Representative)</w:t>
            </w:r>
          </w:p>
        </w:tc>
      </w:tr>
      <w:tr w:rsidR="002F68CE" w:rsidRPr="002F68CE" w14:paraId="02DA9FB1" w14:textId="77777777" w:rsidTr="00F43A51">
        <w:trPr>
          <w:cantSplit/>
          <w:trHeight w:val="683"/>
        </w:trPr>
        <w:tc>
          <w:tcPr>
            <w:tcW w:w="3726" w:type="dxa"/>
          </w:tcPr>
          <w:p w14:paraId="5D33BBD9" w14:textId="77777777" w:rsidR="002F68CE" w:rsidRPr="003E0FDE" w:rsidRDefault="00DD5393" w:rsidP="00F43A51">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Mediation </w:t>
            </w:r>
            <w:r w:rsidR="002F68CE" w:rsidRPr="003E0FDE">
              <w:rPr>
                <w:sz w:val="18"/>
                <w:szCs w:val="18"/>
              </w:rPr>
              <w:t>(Neutral or Representative)</w:t>
            </w:r>
          </w:p>
        </w:tc>
        <w:tc>
          <w:tcPr>
            <w:tcW w:w="3726" w:type="dxa"/>
          </w:tcPr>
          <w:p w14:paraId="24BA4D26" w14:textId="77777777" w:rsidR="002F68CE" w:rsidRPr="003E0FDE" w:rsidRDefault="00DD5393" w:rsidP="00F43A51">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EEOC or </w:t>
            </w:r>
            <w:proofErr w:type="gramStart"/>
            <w:r w:rsidR="002F68CE" w:rsidRPr="003E0FDE">
              <w:rPr>
                <w:sz w:val="22"/>
                <w:szCs w:val="22"/>
              </w:rPr>
              <w:t>other</w:t>
            </w:r>
            <w:proofErr w:type="gramEnd"/>
            <w:r w:rsidR="002F68CE" w:rsidRPr="003E0FDE">
              <w:rPr>
                <w:sz w:val="22"/>
                <w:szCs w:val="22"/>
              </w:rPr>
              <w:t xml:space="preserve"> agency</w:t>
            </w:r>
          </w:p>
        </w:tc>
        <w:tc>
          <w:tcPr>
            <w:tcW w:w="3726" w:type="dxa"/>
            <w:gridSpan w:val="2"/>
          </w:tcPr>
          <w:p w14:paraId="1A2E7210" w14:textId="77777777" w:rsidR="002F68CE" w:rsidRPr="003E0FDE" w:rsidRDefault="00DD5393" w:rsidP="00F43A51">
            <w:pPr>
              <w:pStyle w:val="NormalWeb"/>
              <w:rPr>
                <w:sz w:val="22"/>
                <w:szCs w:val="22"/>
              </w:rPr>
            </w:pPr>
            <w:r w:rsidRPr="003E0FDE">
              <w:rPr>
                <w:sz w:val="22"/>
                <w:szCs w:val="22"/>
              </w:rPr>
              <w:fldChar w:fldCharType="begin">
                <w:ffData>
                  <w:name w:val="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Other (describe):                          </w:t>
            </w:r>
          </w:p>
        </w:tc>
      </w:tr>
      <w:tr w:rsidR="00F77B7D" w:rsidRPr="002F68CE" w14:paraId="0EC8088B" w14:textId="77777777" w:rsidTr="00F77B7D">
        <w:trPr>
          <w:cantSplit/>
          <w:trHeight w:val="260"/>
        </w:trPr>
        <w:tc>
          <w:tcPr>
            <w:tcW w:w="11178" w:type="dxa"/>
            <w:gridSpan w:val="4"/>
          </w:tcPr>
          <w:p w14:paraId="182CEE8B" w14:textId="77777777" w:rsidR="00F77B7D" w:rsidRPr="003E0FDE" w:rsidRDefault="00F77B7D" w:rsidP="00F77B7D">
            <w:pPr>
              <w:pStyle w:val="NormalWeb"/>
              <w:rPr>
                <w:sz w:val="22"/>
                <w:szCs w:val="22"/>
              </w:rPr>
            </w:pPr>
            <w:r>
              <w:rPr>
                <w:sz w:val="22"/>
                <w:szCs w:val="22"/>
              </w:rPr>
              <w:t xml:space="preserve">Please provide a brief description/overview of your employment case experience </w:t>
            </w:r>
            <w:r>
              <w:rPr>
                <w:i/>
                <w:sz w:val="22"/>
                <w:szCs w:val="22"/>
              </w:rPr>
              <w:t xml:space="preserve">as a </w:t>
            </w:r>
            <w:proofErr w:type="gramStart"/>
            <w:r>
              <w:rPr>
                <w:i/>
                <w:sz w:val="22"/>
                <w:szCs w:val="22"/>
              </w:rPr>
              <w:t>neutral</w:t>
            </w:r>
            <w:r>
              <w:rPr>
                <w:sz w:val="22"/>
                <w:szCs w:val="22"/>
              </w:rPr>
              <w:t xml:space="preserve"> :</w:t>
            </w:r>
            <w:proofErr w:type="gramEnd"/>
          </w:p>
        </w:tc>
      </w:tr>
      <w:tr w:rsidR="00F77B7D" w:rsidRPr="002F68CE" w14:paraId="315D9542" w14:textId="77777777" w:rsidTr="00F77B7D">
        <w:trPr>
          <w:cantSplit/>
          <w:trHeight w:val="800"/>
        </w:trPr>
        <w:tc>
          <w:tcPr>
            <w:tcW w:w="11178" w:type="dxa"/>
            <w:gridSpan w:val="4"/>
          </w:tcPr>
          <w:p w14:paraId="26996EC5" w14:textId="77777777" w:rsidR="00F77B7D" w:rsidRDefault="00F77B7D" w:rsidP="00932D41">
            <w:pPr>
              <w:pStyle w:val="NormalWeb"/>
              <w:rPr>
                <w:sz w:val="22"/>
                <w:szCs w:val="22"/>
              </w:rPr>
            </w:pPr>
          </w:p>
          <w:p w14:paraId="6911D66B" w14:textId="77777777" w:rsidR="00E02E55" w:rsidRDefault="00E02E55" w:rsidP="00932D41">
            <w:pPr>
              <w:pStyle w:val="NormalWeb"/>
              <w:rPr>
                <w:sz w:val="22"/>
                <w:szCs w:val="22"/>
              </w:rPr>
            </w:pPr>
          </w:p>
          <w:p w14:paraId="159550BC" w14:textId="77777777" w:rsidR="00E02E55" w:rsidRDefault="00E02E55" w:rsidP="00932D41">
            <w:pPr>
              <w:pStyle w:val="NormalWeb"/>
              <w:rPr>
                <w:sz w:val="22"/>
                <w:szCs w:val="22"/>
              </w:rPr>
            </w:pPr>
          </w:p>
          <w:p w14:paraId="6B8E2C63" w14:textId="77777777" w:rsidR="00E02E55" w:rsidRDefault="00E02E55" w:rsidP="00932D41">
            <w:pPr>
              <w:pStyle w:val="NormalWeb"/>
              <w:rPr>
                <w:sz w:val="22"/>
                <w:szCs w:val="22"/>
              </w:rPr>
            </w:pPr>
          </w:p>
          <w:p w14:paraId="528C5351" w14:textId="77777777" w:rsidR="00E02E55" w:rsidRDefault="00E02E55" w:rsidP="00932D41">
            <w:pPr>
              <w:pStyle w:val="NormalWeb"/>
              <w:rPr>
                <w:sz w:val="22"/>
                <w:szCs w:val="22"/>
              </w:rPr>
            </w:pPr>
          </w:p>
          <w:p w14:paraId="2AFC6FE6" w14:textId="77777777" w:rsidR="00E02E55" w:rsidRPr="003E0FDE" w:rsidRDefault="00E02E55" w:rsidP="00932D41">
            <w:pPr>
              <w:pStyle w:val="NormalWeb"/>
              <w:rPr>
                <w:sz w:val="22"/>
                <w:szCs w:val="22"/>
              </w:rPr>
            </w:pPr>
          </w:p>
        </w:tc>
      </w:tr>
    </w:tbl>
    <w:p w14:paraId="281C4CD3" w14:textId="77777777" w:rsidR="00E02E55" w:rsidRDefault="00E02E55">
      <w:r>
        <w:br w:type="page"/>
      </w:r>
    </w:p>
    <w:tbl>
      <w:tblPr>
        <w:tblStyle w:val="TableGrid"/>
        <w:tblW w:w="11178" w:type="dxa"/>
        <w:tblLook w:val="04A0" w:firstRow="1" w:lastRow="0" w:firstColumn="1" w:lastColumn="0" w:noHBand="0" w:noVBand="1"/>
      </w:tblPr>
      <w:tblGrid>
        <w:gridCol w:w="3726"/>
        <w:gridCol w:w="3726"/>
        <w:gridCol w:w="2376"/>
        <w:gridCol w:w="1350"/>
      </w:tblGrid>
      <w:tr w:rsidR="002F68CE" w:rsidRPr="00F03CA9" w14:paraId="5784A342" w14:textId="77777777" w:rsidTr="00F43A51">
        <w:trPr>
          <w:cantSplit/>
          <w:trHeight w:val="440"/>
        </w:trPr>
        <w:tc>
          <w:tcPr>
            <w:tcW w:w="11178" w:type="dxa"/>
            <w:gridSpan w:val="4"/>
            <w:shd w:val="clear" w:color="auto" w:fill="BFBFBF" w:themeFill="background1" w:themeFillShade="BF"/>
          </w:tcPr>
          <w:p w14:paraId="6E33E27C" w14:textId="3B863E99" w:rsidR="002F68CE" w:rsidRPr="003E0FDE" w:rsidRDefault="002F68CE" w:rsidP="002F68CE">
            <w:pPr>
              <w:spacing w:before="60"/>
              <w:rPr>
                <w:rFonts w:ascii="Times New Roman" w:hAnsi="Times New Roman" w:cs="Times New Roman"/>
              </w:rPr>
            </w:pPr>
            <w:r w:rsidRPr="003E0FDE">
              <w:rPr>
                <w:rFonts w:ascii="Times New Roman" w:hAnsi="Times New Roman" w:cs="Times New Roman"/>
              </w:rPr>
              <w:lastRenderedPageBreak/>
              <w:t>C. Energy Specialty Panel</w:t>
            </w:r>
          </w:p>
        </w:tc>
      </w:tr>
      <w:tr w:rsidR="002F68CE" w:rsidRPr="00F03CA9" w14:paraId="0502F14D" w14:textId="77777777" w:rsidTr="002F68CE">
        <w:trPr>
          <w:cantSplit/>
          <w:trHeight w:val="440"/>
        </w:trPr>
        <w:tc>
          <w:tcPr>
            <w:tcW w:w="9828" w:type="dxa"/>
            <w:gridSpan w:val="3"/>
          </w:tcPr>
          <w:p w14:paraId="167810B1" w14:textId="77777777" w:rsidR="002F68CE" w:rsidRPr="003E0FDE" w:rsidRDefault="002F68CE" w:rsidP="003979D4">
            <w:pPr>
              <w:spacing w:before="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law practice or business </w:t>
            </w:r>
            <w:r w:rsidR="003979D4">
              <w:rPr>
                <w:rFonts w:ascii="Times New Roman" w:hAnsi="Times New Roman" w:cs="Times New Roman"/>
                <w:b/>
                <w:bCs/>
                <w:i/>
                <w:iCs/>
              </w:rPr>
              <w:t>for the last 10</w:t>
            </w:r>
            <w:r w:rsidRPr="003E0FDE">
              <w:rPr>
                <w:rFonts w:ascii="Times New Roman" w:hAnsi="Times New Roman" w:cs="Times New Roman"/>
                <w:b/>
                <w:bCs/>
                <w:i/>
                <w:iCs/>
              </w:rPr>
              <w:t xml:space="preserve"> years</w:t>
            </w:r>
            <w:r w:rsidRPr="003E0FDE">
              <w:rPr>
                <w:rFonts w:ascii="Times New Roman" w:hAnsi="Times New Roman" w:cs="Times New Roman"/>
              </w:rPr>
              <w:t xml:space="preserve"> has been energy-related:  </w:t>
            </w:r>
          </w:p>
        </w:tc>
        <w:tc>
          <w:tcPr>
            <w:tcW w:w="1350" w:type="dxa"/>
          </w:tcPr>
          <w:p w14:paraId="1725177E" w14:textId="77777777" w:rsidR="002F68CE" w:rsidRPr="003E0FDE" w:rsidRDefault="002F68CE" w:rsidP="00F43A51">
            <w:pPr>
              <w:spacing w:before="60"/>
              <w:rPr>
                <w:rFonts w:ascii="Times New Roman" w:hAnsi="Times New Roman" w:cs="Times New Roman"/>
                <w:b/>
              </w:rPr>
            </w:pPr>
          </w:p>
        </w:tc>
      </w:tr>
      <w:tr w:rsidR="002F68CE" w:rsidRPr="00F03CA9" w14:paraId="781C3997" w14:textId="77777777" w:rsidTr="002F68CE">
        <w:trPr>
          <w:cantSplit/>
          <w:trHeight w:val="440"/>
        </w:trPr>
        <w:tc>
          <w:tcPr>
            <w:tcW w:w="11178" w:type="dxa"/>
            <w:gridSpan w:val="4"/>
          </w:tcPr>
          <w:p w14:paraId="5CEFD71C" w14:textId="77777777" w:rsidR="002F68CE" w:rsidRPr="003E0FDE" w:rsidRDefault="00F43A51" w:rsidP="003E0FDE">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 xml:space="preserve">significant </w:t>
            </w:r>
            <w:r w:rsidR="003E0FDE">
              <w:rPr>
                <w:rFonts w:ascii="Times New Roman" w:hAnsi="Times New Roman" w:cs="Times New Roman"/>
                <w:b/>
              </w:rPr>
              <w:t>energy</w:t>
            </w:r>
            <w:r w:rsidRPr="003E0FDE">
              <w:rPr>
                <w:rFonts w:ascii="Times New Roman" w:hAnsi="Times New Roman" w:cs="Times New Roman"/>
                <w:b/>
              </w:rPr>
              <w:t xml:space="preserve"> practice</w:t>
            </w:r>
            <w:r w:rsidRPr="003E0FDE">
              <w:rPr>
                <w:rFonts w:ascii="Times New Roman" w:hAnsi="Times New Roman" w:cs="Times New Roman"/>
              </w:rPr>
              <w:t xml:space="preserve"> in the </w:t>
            </w:r>
            <w:r w:rsidRPr="003E0FDE">
              <w:rPr>
                <w:rFonts w:ascii="Times New Roman" w:hAnsi="Times New Roman" w:cs="Times New Roman"/>
                <w:b/>
                <w:i/>
              </w:rPr>
              <w:t>last 10 years</w:t>
            </w:r>
            <w:r w:rsidRPr="003E0FDE">
              <w:rPr>
                <w:rFonts w:ascii="Times New Roman" w:hAnsi="Times New Roman" w:cs="Times New Roman"/>
              </w:rPr>
              <w:t xml:space="preserve"> representing or working with the following:  </w:t>
            </w:r>
          </w:p>
        </w:tc>
      </w:tr>
      <w:tr w:rsidR="002F68CE" w:rsidRPr="002F68CE" w14:paraId="7542B462" w14:textId="77777777" w:rsidTr="00F43A51">
        <w:trPr>
          <w:cantSplit/>
          <w:trHeight w:val="278"/>
        </w:trPr>
        <w:tc>
          <w:tcPr>
            <w:tcW w:w="3726" w:type="dxa"/>
          </w:tcPr>
          <w:p w14:paraId="6DDA4FB0" w14:textId="77777777" w:rsidR="002F68CE" w:rsidRPr="003E0FDE" w:rsidRDefault="00DD5393" w:rsidP="00F43A51">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w:t>
            </w:r>
            <w:r w:rsidR="003E0FDE" w:rsidRPr="003E0FDE">
              <w:rPr>
                <w:sz w:val="22"/>
                <w:szCs w:val="22"/>
              </w:rPr>
              <w:t>Companies</w:t>
            </w:r>
            <w:r w:rsidR="003E0FDE" w:rsidRPr="003E0FDE">
              <w:rPr>
                <w:sz w:val="22"/>
                <w:szCs w:val="22"/>
              </w:rPr>
              <w:tab/>
            </w:r>
          </w:p>
        </w:tc>
        <w:tc>
          <w:tcPr>
            <w:tcW w:w="3726" w:type="dxa"/>
          </w:tcPr>
          <w:p w14:paraId="6B2FFA43" w14:textId="77777777" w:rsidR="002F68CE" w:rsidRPr="003E0FDE" w:rsidRDefault="00DD5393" w:rsidP="003E0FDE">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w:t>
            </w:r>
            <w:r w:rsidR="003E0FDE">
              <w:rPr>
                <w:sz w:val="22"/>
                <w:szCs w:val="22"/>
              </w:rPr>
              <w:t>Regulators</w:t>
            </w:r>
          </w:p>
        </w:tc>
        <w:tc>
          <w:tcPr>
            <w:tcW w:w="3726" w:type="dxa"/>
            <w:gridSpan w:val="2"/>
          </w:tcPr>
          <w:p w14:paraId="2AA0C8C3" w14:textId="77777777" w:rsidR="002F68CE" w:rsidRPr="003E0FDE" w:rsidRDefault="00DD5393" w:rsidP="003E0FDE">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w:t>
            </w:r>
            <w:r w:rsidR="003E0FDE">
              <w:rPr>
                <w:sz w:val="22"/>
                <w:szCs w:val="22"/>
              </w:rPr>
              <w:t>Users</w:t>
            </w:r>
            <w:r w:rsidR="002F68CE" w:rsidRPr="003E0FDE">
              <w:rPr>
                <w:sz w:val="22"/>
                <w:szCs w:val="22"/>
              </w:rPr>
              <w:t>                   </w:t>
            </w:r>
          </w:p>
        </w:tc>
      </w:tr>
      <w:tr w:rsidR="003E0FDE" w:rsidRPr="002F68CE" w14:paraId="29C2D6D4" w14:textId="77777777" w:rsidTr="009A145C">
        <w:trPr>
          <w:cantSplit/>
          <w:trHeight w:val="260"/>
        </w:trPr>
        <w:tc>
          <w:tcPr>
            <w:tcW w:w="11178" w:type="dxa"/>
            <w:gridSpan w:val="4"/>
          </w:tcPr>
          <w:p w14:paraId="1B0F01C0" w14:textId="77777777" w:rsidR="003E0FDE" w:rsidRPr="003E0FDE" w:rsidRDefault="00DD5393" w:rsidP="003E0FDE">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3E0FD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3E0FDE" w:rsidRPr="003E0FDE">
              <w:rPr>
                <w:sz w:val="22"/>
                <w:szCs w:val="22"/>
              </w:rPr>
              <w:t xml:space="preserve"> </w:t>
            </w:r>
            <w:r w:rsidR="003E0FDE">
              <w:rPr>
                <w:sz w:val="22"/>
                <w:szCs w:val="22"/>
              </w:rPr>
              <w:t>Other (describe):</w:t>
            </w:r>
          </w:p>
        </w:tc>
      </w:tr>
      <w:tr w:rsidR="002F68CE" w:rsidRPr="00F03CA9" w14:paraId="6170E189" w14:textId="77777777" w:rsidTr="002F68CE">
        <w:trPr>
          <w:cantSplit/>
          <w:trHeight w:val="440"/>
        </w:trPr>
        <w:tc>
          <w:tcPr>
            <w:tcW w:w="11178" w:type="dxa"/>
            <w:gridSpan w:val="4"/>
          </w:tcPr>
          <w:p w14:paraId="32B83FB5" w14:textId="77777777" w:rsidR="002F68CE" w:rsidRPr="003E0FDE" w:rsidRDefault="002F68CE" w:rsidP="003E0FDE">
            <w:pPr>
              <w:spacing w:before="60"/>
              <w:rPr>
                <w:rFonts w:ascii="Times New Roman" w:hAnsi="Times New Roman" w:cs="Times New Roman"/>
              </w:rPr>
            </w:pPr>
            <w:r w:rsidRPr="003E0FDE">
              <w:rPr>
                <w:rFonts w:ascii="Times New Roman" w:hAnsi="Times New Roman" w:cs="Times New Roman"/>
              </w:rPr>
              <w:t xml:space="preserve">Have you had </w:t>
            </w:r>
            <w:r w:rsidRPr="003E0FDE">
              <w:rPr>
                <w:rFonts w:ascii="Times New Roman" w:hAnsi="Times New Roman" w:cs="Times New Roman"/>
                <w:b/>
              </w:rPr>
              <w:t xml:space="preserve">significant </w:t>
            </w:r>
            <w:r w:rsidR="00D865AD">
              <w:rPr>
                <w:rFonts w:ascii="Times New Roman" w:hAnsi="Times New Roman" w:cs="Times New Roman"/>
                <w:b/>
              </w:rPr>
              <w:t>energy</w:t>
            </w:r>
            <w:r w:rsidRPr="003E0FDE">
              <w:rPr>
                <w:rFonts w:ascii="Times New Roman" w:hAnsi="Times New Roman" w:cs="Times New Roman"/>
                <w:b/>
              </w:rPr>
              <w:t xml:space="preserve"> practice</w:t>
            </w:r>
            <w:r w:rsidRPr="003E0FDE">
              <w:rPr>
                <w:rFonts w:ascii="Times New Roman" w:hAnsi="Times New Roman" w:cs="Times New Roman"/>
              </w:rPr>
              <w:t xml:space="preserve"> in the </w:t>
            </w:r>
            <w:r w:rsidRPr="003E0FDE">
              <w:rPr>
                <w:rFonts w:ascii="Times New Roman" w:hAnsi="Times New Roman" w:cs="Times New Roman"/>
                <w:b/>
                <w:i/>
              </w:rPr>
              <w:t xml:space="preserve">last </w:t>
            </w:r>
            <w:r w:rsidR="003E0FDE">
              <w:rPr>
                <w:rFonts w:ascii="Times New Roman" w:hAnsi="Times New Roman" w:cs="Times New Roman"/>
                <w:b/>
                <w:i/>
              </w:rPr>
              <w:t>10</w:t>
            </w:r>
            <w:r w:rsidRPr="003E0FDE">
              <w:rPr>
                <w:rFonts w:ascii="Times New Roman" w:hAnsi="Times New Roman" w:cs="Times New Roman"/>
                <w:b/>
                <w:i/>
              </w:rPr>
              <w:t xml:space="preserve"> years</w:t>
            </w:r>
            <w:r w:rsidRPr="003E0FDE">
              <w:rPr>
                <w:rFonts w:ascii="Times New Roman" w:hAnsi="Times New Roman" w:cs="Times New Roman"/>
              </w:rPr>
              <w:t xml:space="preserve"> devoted to the following dispute processes:  </w:t>
            </w:r>
          </w:p>
        </w:tc>
      </w:tr>
      <w:tr w:rsidR="002F68CE" w:rsidRPr="002F68CE" w14:paraId="6AB11525" w14:textId="77777777" w:rsidTr="00F43A51">
        <w:trPr>
          <w:cantSplit/>
          <w:trHeight w:val="278"/>
        </w:trPr>
        <w:tc>
          <w:tcPr>
            <w:tcW w:w="3726" w:type="dxa"/>
          </w:tcPr>
          <w:p w14:paraId="42893C5B" w14:textId="77777777" w:rsidR="002F68CE" w:rsidRPr="003E0FDE" w:rsidRDefault="00DD5393" w:rsidP="00F43A51">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Litigation   </w:t>
            </w:r>
          </w:p>
        </w:tc>
        <w:tc>
          <w:tcPr>
            <w:tcW w:w="3726" w:type="dxa"/>
          </w:tcPr>
          <w:p w14:paraId="25DD4501" w14:textId="77777777" w:rsidR="002F68CE" w:rsidRPr="003E0FDE" w:rsidRDefault="00DD5393" w:rsidP="00F43A51">
            <w:pPr>
              <w:pStyle w:val="NormalWeb"/>
              <w:rPr>
                <w:sz w:val="22"/>
                <w:szCs w:val="22"/>
              </w:rPr>
            </w:pPr>
            <w:r w:rsidRPr="003E0FDE">
              <w:rPr>
                <w:sz w:val="22"/>
                <w:szCs w:val="22"/>
              </w:rPr>
              <w:fldChar w:fldCharType="begin">
                <w:ffData>
                  <w:name w:val="insure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Dispute Management (in house)</w:t>
            </w:r>
          </w:p>
        </w:tc>
        <w:tc>
          <w:tcPr>
            <w:tcW w:w="3726" w:type="dxa"/>
            <w:gridSpan w:val="2"/>
          </w:tcPr>
          <w:p w14:paraId="34ACF7F4" w14:textId="77777777" w:rsidR="002F68CE" w:rsidRPr="003E0FDE" w:rsidRDefault="00DD5393" w:rsidP="00F43A51">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Arbitration </w:t>
            </w:r>
            <w:r w:rsidR="002F68CE" w:rsidRPr="003E0FDE">
              <w:rPr>
                <w:sz w:val="18"/>
                <w:szCs w:val="18"/>
              </w:rPr>
              <w:t>(Neutral or Representative)</w:t>
            </w:r>
          </w:p>
        </w:tc>
      </w:tr>
      <w:tr w:rsidR="002F68CE" w:rsidRPr="002F68CE" w14:paraId="50F0FEAD" w14:textId="77777777" w:rsidTr="00F43A51">
        <w:trPr>
          <w:cantSplit/>
          <w:trHeight w:val="683"/>
        </w:trPr>
        <w:tc>
          <w:tcPr>
            <w:tcW w:w="3726" w:type="dxa"/>
          </w:tcPr>
          <w:p w14:paraId="26850D8D" w14:textId="77777777" w:rsidR="002F68CE" w:rsidRPr="003E0FDE" w:rsidRDefault="00DD5393" w:rsidP="00F43A51">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 xml:space="preserve"> Mediation </w:t>
            </w:r>
            <w:r w:rsidR="002F68CE" w:rsidRPr="003E0FDE">
              <w:rPr>
                <w:sz w:val="18"/>
                <w:szCs w:val="18"/>
              </w:rPr>
              <w:t>(Neutral or Representative)</w:t>
            </w:r>
          </w:p>
        </w:tc>
        <w:tc>
          <w:tcPr>
            <w:tcW w:w="3726" w:type="dxa"/>
          </w:tcPr>
          <w:p w14:paraId="59659D48" w14:textId="77777777" w:rsidR="002F68CE" w:rsidRPr="003E0FDE" w:rsidRDefault="00DD5393" w:rsidP="00F43A51">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3E0FDE">
              <w:t xml:space="preserve"> </w:t>
            </w:r>
            <w:r w:rsidR="003E0FDE" w:rsidRPr="003E0FDE">
              <w:rPr>
                <w:sz w:val="22"/>
                <w:szCs w:val="22"/>
              </w:rPr>
              <w:t>FERC or other</w:t>
            </w:r>
          </w:p>
        </w:tc>
        <w:tc>
          <w:tcPr>
            <w:tcW w:w="3726" w:type="dxa"/>
            <w:gridSpan w:val="2"/>
          </w:tcPr>
          <w:p w14:paraId="2A4FC2CD" w14:textId="77777777" w:rsidR="002F68CE" w:rsidRPr="003E0FDE" w:rsidRDefault="00DD5393" w:rsidP="00F43A51">
            <w:pPr>
              <w:pStyle w:val="NormalWeb"/>
              <w:rPr>
                <w:sz w:val="22"/>
                <w:szCs w:val="22"/>
              </w:rPr>
            </w:pPr>
            <w:r w:rsidRPr="003E0FDE">
              <w:rPr>
                <w:sz w:val="22"/>
                <w:szCs w:val="22"/>
              </w:rPr>
              <w:fldChar w:fldCharType="begin">
                <w:ffData>
                  <w:name w:val="Contractors"/>
                  <w:enabled/>
                  <w:calcOnExit w:val="0"/>
                  <w:checkBox>
                    <w:sizeAuto/>
                    <w:default w:val="0"/>
                  </w:checkBox>
                </w:ffData>
              </w:fldChar>
            </w:r>
            <w:r w:rsidR="002F68CE"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2F68CE" w:rsidRPr="003E0FDE">
              <w:rPr>
                <w:sz w:val="22"/>
                <w:szCs w:val="22"/>
              </w:rPr>
              <w:t>Other (describe):                          </w:t>
            </w:r>
          </w:p>
        </w:tc>
      </w:tr>
      <w:tr w:rsidR="009A145C" w:rsidRPr="002F68CE" w14:paraId="32CEFF96" w14:textId="77777777" w:rsidTr="009A145C">
        <w:trPr>
          <w:cantSplit/>
          <w:trHeight w:val="242"/>
        </w:trPr>
        <w:tc>
          <w:tcPr>
            <w:tcW w:w="11178" w:type="dxa"/>
            <w:gridSpan w:val="4"/>
          </w:tcPr>
          <w:p w14:paraId="48670245" w14:textId="77777777" w:rsidR="009A145C" w:rsidRPr="003E0FDE" w:rsidRDefault="009A145C" w:rsidP="009A145C">
            <w:pPr>
              <w:pStyle w:val="NormalWeb"/>
              <w:rPr>
                <w:sz w:val="22"/>
                <w:szCs w:val="22"/>
              </w:rPr>
            </w:pPr>
            <w:r>
              <w:rPr>
                <w:sz w:val="22"/>
                <w:szCs w:val="22"/>
              </w:rPr>
              <w:t>Please provide a brief descr</w:t>
            </w:r>
            <w:r w:rsidR="00F77B7D">
              <w:rPr>
                <w:sz w:val="22"/>
                <w:szCs w:val="22"/>
              </w:rPr>
              <w:t xml:space="preserve">iption/overview of your energy </w:t>
            </w:r>
            <w:r>
              <w:rPr>
                <w:sz w:val="22"/>
                <w:szCs w:val="22"/>
              </w:rPr>
              <w:t xml:space="preserve">case experience </w:t>
            </w:r>
            <w:r>
              <w:rPr>
                <w:i/>
                <w:sz w:val="22"/>
                <w:szCs w:val="22"/>
              </w:rPr>
              <w:t xml:space="preserve">as a </w:t>
            </w:r>
            <w:proofErr w:type="gramStart"/>
            <w:r>
              <w:rPr>
                <w:i/>
                <w:sz w:val="22"/>
                <w:szCs w:val="22"/>
              </w:rPr>
              <w:t>neutral</w:t>
            </w:r>
            <w:r>
              <w:rPr>
                <w:sz w:val="22"/>
                <w:szCs w:val="22"/>
              </w:rPr>
              <w:t xml:space="preserve"> :</w:t>
            </w:r>
            <w:proofErr w:type="gramEnd"/>
          </w:p>
        </w:tc>
      </w:tr>
      <w:tr w:rsidR="009A145C" w:rsidRPr="002F68CE" w14:paraId="2CBA6EDB" w14:textId="77777777" w:rsidTr="00F77B7D">
        <w:trPr>
          <w:cantSplit/>
          <w:trHeight w:val="710"/>
        </w:trPr>
        <w:tc>
          <w:tcPr>
            <w:tcW w:w="11178" w:type="dxa"/>
            <w:gridSpan w:val="4"/>
          </w:tcPr>
          <w:p w14:paraId="052EB524" w14:textId="77777777" w:rsidR="009A145C" w:rsidRDefault="009A145C" w:rsidP="009A145C">
            <w:pPr>
              <w:pStyle w:val="NormalWeb"/>
              <w:rPr>
                <w:sz w:val="22"/>
                <w:szCs w:val="22"/>
              </w:rPr>
            </w:pPr>
          </w:p>
          <w:p w14:paraId="38E26AA3" w14:textId="77777777" w:rsidR="00E02E55" w:rsidRDefault="00E02E55" w:rsidP="009A145C">
            <w:pPr>
              <w:pStyle w:val="NormalWeb"/>
              <w:rPr>
                <w:sz w:val="22"/>
                <w:szCs w:val="22"/>
              </w:rPr>
            </w:pPr>
          </w:p>
          <w:p w14:paraId="6813F0CA" w14:textId="77777777" w:rsidR="00E02E55" w:rsidRDefault="00E02E55" w:rsidP="009A145C">
            <w:pPr>
              <w:pStyle w:val="NormalWeb"/>
              <w:rPr>
                <w:sz w:val="22"/>
                <w:szCs w:val="22"/>
              </w:rPr>
            </w:pPr>
          </w:p>
          <w:p w14:paraId="65109740" w14:textId="77777777" w:rsidR="00E02E55" w:rsidRDefault="00E02E55" w:rsidP="009A145C">
            <w:pPr>
              <w:pStyle w:val="NormalWeb"/>
              <w:rPr>
                <w:sz w:val="22"/>
                <w:szCs w:val="22"/>
              </w:rPr>
            </w:pPr>
          </w:p>
          <w:p w14:paraId="0B9B47B8" w14:textId="77777777" w:rsidR="00E02E55" w:rsidRDefault="00E02E55" w:rsidP="009A145C">
            <w:pPr>
              <w:pStyle w:val="NormalWeb"/>
              <w:rPr>
                <w:sz w:val="22"/>
                <w:szCs w:val="22"/>
              </w:rPr>
            </w:pPr>
          </w:p>
          <w:p w14:paraId="4A2FF442" w14:textId="77777777" w:rsidR="00E02E55" w:rsidRPr="003E0FDE" w:rsidRDefault="00E02E55" w:rsidP="009A145C">
            <w:pPr>
              <w:pStyle w:val="NormalWeb"/>
              <w:rPr>
                <w:sz w:val="22"/>
                <w:szCs w:val="22"/>
              </w:rPr>
            </w:pPr>
          </w:p>
        </w:tc>
      </w:tr>
    </w:tbl>
    <w:p w14:paraId="2696C38C" w14:textId="77777777" w:rsidR="00E02E55" w:rsidRDefault="00E02E55">
      <w:r>
        <w:br w:type="page"/>
      </w:r>
    </w:p>
    <w:tbl>
      <w:tblPr>
        <w:tblStyle w:val="TableGrid"/>
        <w:tblpPr w:leftFromText="180" w:rightFromText="180" w:vertAnchor="text" w:horzAnchor="margin" w:tblpY="91"/>
        <w:tblW w:w="11178" w:type="dxa"/>
        <w:tblLook w:val="04A0" w:firstRow="1" w:lastRow="0" w:firstColumn="1" w:lastColumn="0" w:noHBand="0" w:noVBand="1"/>
      </w:tblPr>
      <w:tblGrid>
        <w:gridCol w:w="3726"/>
        <w:gridCol w:w="1602"/>
        <w:gridCol w:w="2124"/>
        <w:gridCol w:w="1863"/>
        <w:gridCol w:w="513"/>
        <w:gridCol w:w="1350"/>
      </w:tblGrid>
      <w:tr w:rsidR="00F77B7D" w:rsidRPr="00F03CA9" w14:paraId="122D9FF3" w14:textId="77777777" w:rsidTr="00F77B7D">
        <w:trPr>
          <w:cantSplit/>
          <w:trHeight w:val="440"/>
        </w:trPr>
        <w:tc>
          <w:tcPr>
            <w:tcW w:w="11178" w:type="dxa"/>
            <w:gridSpan w:val="6"/>
            <w:shd w:val="clear" w:color="auto" w:fill="BFBFBF" w:themeFill="background1" w:themeFillShade="BF"/>
          </w:tcPr>
          <w:p w14:paraId="073B8A19" w14:textId="60BBFAF0" w:rsidR="00F77B7D" w:rsidRPr="003E0FDE" w:rsidRDefault="00F77B7D" w:rsidP="00F77B7D">
            <w:pPr>
              <w:spacing w:before="60"/>
              <w:rPr>
                <w:rFonts w:ascii="Times New Roman" w:hAnsi="Times New Roman" w:cs="Times New Roman"/>
              </w:rPr>
            </w:pPr>
            <w:r w:rsidRPr="003E0FDE">
              <w:rPr>
                <w:rFonts w:ascii="Times New Roman" w:hAnsi="Times New Roman" w:cs="Times New Roman"/>
              </w:rPr>
              <w:lastRenderedPageBreak/>
              <w:t>D. Insurance Specialty Panel</w:t>
            </w:r>
          </w:p>
        </w:tc>
      </w:tr>
      <w:tr w:rsidR="00F77B7D" w:rsidRPr="00F03CA9" w14:paraId="684D7949" w14:textId="77777777" w:rsidTr="00F77B7D">
        <w:trPr>
          <w:cantSplit/>
          <w:trHeight w:val="440"/>
        </w:trPr>
        <w:tc>
          <w:tcPr>
            <w:tcW w:w="9828" w:type="dxa"/>
            <w:gridSpan w:val="5"/>
          </w:tcPr>
          <w:p w14:paraId="7B5DEFF6" w14:textId="77777777" w:rsidR="00F77B7D" w:rsidRPr="003E0FDE" w:rsidRDefault="00F77B7D" w:rsidP="00F77B7D">
            <w:pPr>
              <w:spacing w:before="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law practice or business </w:t>
            </w:r>
            <w:r w:rsidRPr="003E0FDE">
              <w:rPr>
                <w:rFonts w:ascii="Times New Roman" w:hAnsi="Times New Roman" w:cs="Times New Roman"/>
                <w:b/>
                <w:bCs/>
                <w:i/>
                <w:iCs/>
              </w:rPr>
              <w:t xml:space="preserve">for the last </w:t>
            </w:r>
            <w:r>
              <w:rPr>
                <w:rFonts w:ascii="Times New Roman" w:hAnsi="Times New Roman" w:cs="Times New Roman"/>
                <w:b/>
                <w:bCs/>
                <w:i/>
                <w:iCs/>
              </w:rPr>
              <w:t xml:space="preserve">10 </w:t>
            </w:r>
            <w:r w:rsidRPr="003E0FDE">
              <w:rPr>
                <w:rFonts w:ascii="Times New Roman" w:hAnsi="Times New Roman" w:cs="Times New Roman"/>
                <w:b/>
                <w:bCs/>
                <w:i/>
                <w:iCs/>
              </w:rPr>
              <w:t>years</w:t>
            </w:r>
            <w:r w:rsidRPr="003E0FDE">
              <w:rPr>
                <w:rFonts w:ascii="Times New Roman" w:hAnsi="Times New Roman" w:cs="Times New Roman"/>
              </w:rPr>
              <w:t xml:space="preserve"> has been </w:t>
            </w:r>
            <w:r>
              <w:rPr>
                <w:rFonts w:ascii="Times New Roman" w:hAnsi="Times New Roman" w:cs="Times New Roman"/>
              </w:rPr>
              <w:t>insurance</w:t>
            </w:r>
            <w:r w:rsidRPr="003E0FDE">
              <w:rPr>
                <w:rFonts w:ascii="Times New Roman" w:hAnsi="Times New Roman" w:cs="Times New Roman"/>
              </w:rPr>
              <w:t xml:space="preserve">-related:  </w:t>
            </w:r>
          </w:p>
        </w:tc>
        <w:tc>
          <w:tcPr>
            <w:tcW w:w="1350" w:type="dxa"/>
          </w:tcPr>
          <w:p w14:paraId="5DCBA388"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5DD7A50F" w14:textId="77777777" w:rsidTr="00F77B7D">
        <w:trPr>
          <w:cantSplit/>
          <w:trHeight w:val="440"/>
        </w:trPr>
        <w:tc>
          <w:tcPr>
            <w:tcW w:w="11178" w:type="dxa"/>
            <w:gridSpan w:val="6"/>
          </w:tcPr>
          <w:p w14:paraId="7F32E066" w14:textId="77777777" w:rsidR="00F77B7D" w:rsidRPr="003E0FDE" w:rsidRDefault="00F77B7D" w:rsidP="00F77B7D">
            <w:pPr>
              <w:spacing w:before="60"/>
              <w:rPr>
                <w:rFonts w:ascii="Times New Roman" w:hAnsi="Times New Roman" w:cs="Times New Roman"/>
              </w:rPr>
            </w:pPr>
            <w:r w:rsidRPr="003E0FDE">
              <w:rPr>
                <w:rFonts w:ascii="Times New Roman" w:hAnsi="Times New Roman" w:cs="Times New Roman"/>
              </w:rPr>
              <w:t xml:space="preserve">Has your </w:t>
            </w:r>
            <w:r w:rsidRPr="003E0FDE">
              <w:rPr>
                <w:rFonts w:ascii="Times New Roman" w:hAnsi="Times New Roman" w:cs="Times New Roman"/>
                <w:b/>
              </w:rPr>
              <w:t>insurance-related legal practice or business</w:t>
            </w:r>
            <w:r w:rsidRPr="003E0FDE">
              <w:rPr>
                <w:rFonts w:ascii="Times New Roman" w:hAnsi="Times New Roman" w:cs="Times New Roman"/>
              </w:rPr>
              <w:t xml:space="preserve"> in the </w:t>
            </w:r>
            <w:r w:rsidRPr="003E0FDE">
              <w:rPr>
                <w:rFonts w:ascii="Times New Roman" w:hAnsi="Times New Roman" w:cs="Times New Roman"/>
                <w:b/>
                <w:i/>
              </w:rPr>
              <w:t>last 10 years</w:t>
            </w:r>
            <w:r w:rsidRPr="003E0FDE">
              <w:rPr>
                <w:rFonts w:ascii="Times New Roman" w:hAnsi="Times New Roman" w:cs="Times New Roman"/>
              </w:rPr>
              <w:t xml:space="preserve"> </w:t>
            </w:r>
            <w:r>
              <w:rPr>
                <w:rFonts w:ascii="Times New Roman" w:hAnsi="Times New Roman" w:cs="Times New Roman"/>
              </w:rPr>
              <w:t>include</w:t>
            </w:r>
            <w:r w:rsidRPr="003E0FDE">
              <w:rPr>
                <w:rFonts w:ascii="Times New Roman" w:hAnsi="Times New Roman" w:cs="Times New Roman"/>
              </w:rPr>
              <w:t xml:space="preserve"> working with the following:  </w:t>
            </w:r>
          </w:p>
        </w:tc>
      </w:tr>
      <w:tr w:rsidR="00F77B7D" w:rsidRPr="002F68CE" w14:paraId="7699F86C" w14:textId="77777777" w:rsidTr="00F77B7D">
        <w:trPr>
          <w:cantSplit/>
          <w:trHeight w:val="278"/>
        </w:trPr>
        <w:tc>
          <w:tcPr>
            <w:tcW w:w="5328" w:type="dxa"/>
            <w:gridSpan w:val="2"/>
          </w:tcPr>
          <w:p w14:paraId="34E421F7" w14:textId="77777777" w:rsidR="00F77B7D" w:rsidRPr="003E0FDE" w:rsidRDefault="00DD5393" w:rsidP="00F77B7D">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w:t>
            </w:r>
            <w:r w:rsidR="00890200">
              <w:rPr>
                <w:sz w:val="22"/>
                <w:szCs w:val="22"/>
              </w:rPr>
              <w:t xml:space="preserve">Individual Policyholders                                             </w:t>
            </w:r>
            <w:r w:rsidR="00890200" w:rsidRPr="003E0FDE">
              <w:rPr>
                <w:sz w:val="22"/>
                <w:szCs w:val="22"/>
              </w:rPr>
              <w:fldChar w:fldCharType="begin">
                <w:ffData>
                  <w:name w:val="PrivateOwners"/>
                  <w:enabled/>
                  <w:calcOnExit w:val="0"/>
                  <w:checkBox>
                    <w:sizeAuto/>
                    <w:default w:val="0"/>
                  </w:checkBox>
                </w:ffData>
              </w:fldChar>
            </w:r>
            <w:r w:rsidR="00890200" w:rsidRPr="003E0FDE">
              <w:rPr>
                <w:sz w:val="22"/>
                <w:szCs w:val="22"/>
              </w:rPr>
              <w:instrText xml:space="preserve"> FORMCHECKBOX </w:instrText>
            </w:r>
            <w:r w:rsidR="00890200" w:rsidRPr="003E0FDE">
              <w:rPr>
                <w:sz w:val="22"/>
                <w:szCs w:val="22"/>
              </w:rPr>
            </w:r>
            <w:r w:rsidR="00890200" w:rsidRPr="003E0FDE">
              <w:rPr>
                <w:sz w:val="22"/>
                <w:szCs w:val="22"/>
              </w:rPr>
              <w:fldChar w:fldCharType="separate"/>
            </w:r>
            <w:r w:rsidR="00890200" w:rsidRPr="003E0FDE">
              <w:rPr>
                <w:sz w:val="22"/>
                <w:szCs w:val="22"/>
              </w:rPr>
              <w:fldChar w:fldCharType="end"/>
            </w:r>
            <w:r w:rsidR="00890200" w:rsidRPr="003E0FDE">
              <w:rPr>
                <w:sz w:val="22"/>
                <w:szCs w:val="22"/>
              </w:rPr>
              <w:t xml:space="preserve"> </w:t>
            </w:r>
            <w:r w:rsidR="00890200">
              <w:rPr>
                <w:sz w:val="22"/>
                <w:szCs w:val="22"/>
              </w:rPr>
              <w:t>Corporate Policyholders</w:t>
            </w:r>
          </w:p>
        </w:tc>
        <w:tc>
          <w:tcPr>
            <w:tcW w:w="5850" w:type="dxa"/>
            <w:gridSpan w:val="4"/>
          </w:tcPr>
          <w:p w14:paraId="2EF7E1B0" w14:textId="77777777" w:rsidR="00F77B7D" w:rsidRPr="003E0FDE" w:rsidRDefault="00DD5393" w:rsidP="00F77B7D">
            <w:pPr>
              <w:pStyle w:val="NormalWeb"/>
              <w:rPr>
                <w:sz w:val="22"/>
                <w:szCs w:val="22"/>
              </w:rPr>
            </w:pPr>
            <w:r w:rsidRPr="003E0FDE">
              <w:rPr>
                <w:sz w:val="22"/>
                <w:szCs w:val="22"/>
              </w:rPr>
              <w:fldChar w:fldCharType="begin">
                <w:ffData>
                  <w:name w:val="insure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w:t>
            </w:r>
            <w:r w:rsidR="00F77B7D">
              <w:rPr>
                <w:sz w:val="22"/>
                <w:szCs w:val="22"/>
              </w:rPr>
              <w:t>Insurance Companies</w:t>
            </w:r>
          </w:p>
        </w:tc>
      </w:tr>
      <w:tr w:rsidR="00F77B7D" w:rsidRPr="00F03CA9" w14:paraId="1B6E53B8" w14:textId="77777777" w:rsidTr="00F77B7D">
        <w:trPr>
          <w:cantSplit/>
          <w:trHeight w:val="440"/>
        </w:trPr>
        <w:tc>
          <w:tcPr>
            <w:tcW w:w="11178" w:type="dxa"/>
            <w:gridSpan w:val="6"/>
          </w:tcPr>
          <w:p w14:paraId="0BDC3F20" w14:textId="77777777" w:rsidR="00F77B7D" w:rsidRPr="003E0FDE" w:rsidRDefault="00F77B7D" w:rsidP="00F77B7D">
            <w:pPr>
              <w:spacing w:before="60"/>
              <w:rPr>
                <w:rFonts w:ascii="Times New Roman" w:hAnsi="Times New Roman" w:cs="Times New Roman"/>
              </w:rPr>
            </w:pPr>
            <w:r w:rsidRPr="003E0FDE">
              <w:rPr>
                <w:rFonts w:ascii="Times New Roman" w:hAnsi="Times New Roman" w:cs="Times New Roman"/>
              </w:rPr>
              <w:t xml:space="preserve">Has your insurance-related professional practice in </w:t>
            </w:r>
            <w:r w:rsidRPr="003E0FDE">
              <w:rPr>
                <w:rFonts w:ascii="Times New Roman" w:hAnsi="Times New Roman" w:cs="Times New Roman"/>
                <w:b/>
                <w:i/>
              </w:rPr>
              <w:t>the last</w:t>
            </w:r>
            <w:r>
              <w:rPr>
                <w:rFonts w:ascii="Times New Roman" w:hAnsi="Times New Roman" w:cs="Times New Roman"/>
                <w:b/>
                <w:i/>
              </w:rPr>
              <w:t xml:space="preserve"> 10</w:t>
            </w:r>
            <w:r w:rsidRPr="003E0FDE">
              <w:rPr>
                <w:rFonts w:ascii="Times New Roman" w:hAnsi="Times New Roman" w:cs="Times New Roman"/>
                <w:b/>
                <w:i/>
              </w:rPr>
              <w:t xml:space="preserve"> years</w:t>
            </w:r>
            <w:r w:rsidRPr="003E0FDE">
              <w:rPr>
                <w:rFonts w:ascii="Times New Roman" w:hAnsi="Times New Roman" w:cs="Times New Roman"/>
              </w:rPr>
              <w:t xml:space="preserve"> included</w:t>
            </w:r>
            <w:r>
              <w:rPr>
                <w:rFonts w:ascii="Times New Roman" w:hAnsi="Times New Roman" w:cs="Times New Roman"/>
              </w:rPr>
              <w:t>:</w:t>
            </w:r>
          </w:p>
        </w:tc>
      </w:tr>
      <w:tr w:rsidR="00F77B7D" w:rsidRPr="002F68CE" w14:paraId="368C34F3" w14:textId="77777777" w:rsidTr="00F77B7D">
        <w:trPr>
          <w:cantSplit/>
          <w:trHeight w:val="278"/>
        </w:trPr>
        <w:tc>
          <w:tcPr>
            <w:tcW w:w="3726" w:type="dxa"/>
          </w:tcPr>
          <w:p w14:paraId="728E69F2" w14:textId="77777777" w:rsidR="00F77B7D" w:rsidRPr="003E0FDE" w:rsidRDefault="00DD5393" w:rsidP="00F77B7D">
            <w:pPr>
              <w:pStyle w:val="NormalWeb"/>
              <w:rPr>
                <w:sz w:val="22"/>
                <w:szCs w:val="22"/>
              </w:rPr>
            </w:pPr>
            <w:r w:rsidRPr="003E0FDE">
              <w:rPr>
                <w:sz w:val="22"/>
                <w:szCs w:val="22"/>
              </w:rPr>
              <w:fldChar w:fldCharType="begin">
                <w:ffData>
                  <w:name w:val="PrivateOwne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Underwriting  </w:t>
            </w:r>
          </w:p>
        </w:tc>
        <w:tc>
          <w:tcPr>
            <w:tcW w:w="3726" w:type="dxa"/>
            <w:gridSpan w:val="2"/>
          </w:tcPr>
          <w:p w14:paraId="5C835A47" w14:textId="77777777" w:rsidR="00F77B7D" w:rsidRPr="003E0FDE" w:rsidRDefault="00DD5393" w:rsidP="00F77B7D">
            <w:pPr>
              <w:pStyle w:val="NormalWeb"/>
              <w:rPr>
                <w:sz w:val="22"/>
                <w:szCs w:val="22"/>
              </w:rPr>
            </w:pPr>
            <w:r w:rsidRPr="003E0FDE">
              <w:rPr>
                <w:sz w:val="22"/>
                <w:szCs w:val="22"/>
              </w:rPr>
              <w:fldChar w:fldCharType="begin">
                <w:ffData>
                  <w:name w:val="insure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Broker/Producer</w:t>
            </w:r>
          </w:p>
        </w:tc>
        <w:tc>
          <w:tcPr>
            <w:tcW w:w="3726" w:type="dxa"/>
            <w:gridSpan w:val="3"/>
          </w:tcPr>
          <w:p w14:paraId="362B4F41" w14:textId="77777777" w:rsidR="00F77B7D" w:rsidRPr="003E0FDE" w:rsidRDefault="00DD5393" w:rsidP="00F77B7D">
            <w:pPr>
              <w:pStyle w:val="NormalWeb"/>
              <w:rPr>
                <w:sz w:val="22"/>
                <w:szCs w:val="22"/>
              </w:rPr>
            </w:pPr>
            <w:r w:rsidRPr="003E0FDE">
              <w:rPr>
                <w:sz w:val="22"/>
                <w:szCs w:val="22"/>
              </w:rPr>
              <w:fldChar w:fldCharType="begin">
                <w:ffData>
                  <w:name w:val="GovernmentEntitie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Broker/Claims Consultant          </w:t>
            </w:r>
          </w:p>
        </w:tc>
      </w:tr>
      <w:tr w:rsidR="00F77B7D" w:rsidRPr="002F68CE" w14:paraId="481FF01E" w14:textId="77777777" w:rsidTr="00F77B7D">
        <w:trPr>
          <w:cantSplit/>
          <w:trHeight w:val="467"/>
        </w:trPr>
        <w:tc>
          <w:tcPr>
            <w:tcW w:w="3726" w:type="dxa"/>
          </w:tcPr>
          <w:p w14:paraId="3BD81AEE" w14:textId="77777777" w:rsidR="00F77B7D" w:rsidRPr="003E0FDE" w:rsidRDefault="00DD5393" w:rsidP="00F77B7D">
            <w:pPr>
              <w:pStyle w:val="NormalWeb"/>
              <w:rPr>
                <w:sz w:val="22"/>
                <w:szCs w:val="22"/>
              </w:rPr>
            </w:pPr>
            <w:r w:rsidRPr="003E0FDE">
              <w:rPr>
                <w:sz w:val="22"/>
                <w:szCs w:val="22"/>
              </w:rPr>
              <w:fldChar w:fldCharType="begin">
                <w:ffData>
                  <w:name w:val="engineersArchitect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rsidRPr="003E0FDE">
              <w:rPr>
                <w:sz w:val="22"/>
                <w:szCs w:val="22"/>
              </w:rPr>
              <w:t xml:space="preserve"> Consultant/Expert Witness-Policyholder</w:t>
            </w:r>
          </w:p>
        </w:tc>
        <w:tc>
          <w:tcPr>
            <w:tcW w:w="3726" w:type="dxa"/>
            <w:gridSpan w:val="2"/>
          </w:tcPr>
          <w:p w14:paraId="6C8DEF54" w14:textId="77777777" w:rsidR="00F77B7D" w:rsidRPr="003E0FDE" w:rsidRDefault="00DD5393" w:rsidP="00F77B7D">
            <w:pPr>
              <w:pStyle w:val="NormalWeb"/>
              <w:rPr>
                <w:sz w:val="22"/>
                <w:szCs w:val="22"/>
              </w:rPr>
            </w:pPr>
            <w:r w:rsidRPr="003E0FDE">
              <w:rPr>
                <w:sz w:val="22"/>
                <w:szCs w:val="22"/>
              </w:rPr>
              <w:fldChar w:fldCharType="begin">
                <w:ffData>
                  <w:name w:val="Contracto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t xml:space="preserve"> </w:t>
            </w:r>
            <w:r w:rsidR="00F77B7D" w:rsidRPr="003E0FDE">
              <w:rPr>
                <w:sz w:val="22"/>
                <w:szCs w:val="22"/>
              </w:rPr>
              <w:t>Consultant/Expert Witness-Ins. Co.</w:t>
            </w:r>
          </w:p>
        </w:tc>
        <w:tc>
          <w:tcPr>
            <w:tcW w:w="1863" w:type="dxa"/>
          </w:tcPr>
          <w:p w14:paraId="1C2365AD" w14:textId="77777777" w:rsidR="00F77B7D" w:rsidRPr="003E0FDE" w:rsidRDefault="00DD5393" w:rsidP="00F77B7D">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t xml:space="preserve"> </w:t>
            </w:r>
            <w:r w:rsidR="00F77B7D" w:rsidRPr="003E0FDE">
              <w:rPr>
                <w:sz w:val="22"/>
                <w:szCs w:val="22"/>
              </w:rPr>
              <w:t xml:space="preserve">Claims   </w:t>
            </w:r>
          </w:p>
        </w:tc>
        <w:tc>
          <w:tcPr>
            <w:tcW w:w="1863" w:type="dxa"/>
            <w:gridSpan w:val="2"/>
          </w:tcPr>
          <w:p w14:paraId="15005094" w14:textId="77777777" w:rsidR="00F77B7D" w:rsidRPr="003E0FDE" w:rsidRDefault="00DD5393" w:rsidP="00F77B7D">
            <w:pPr>
              <w:pStyle w:val="NormalWeb"/>
              <w:rPr>
                <w:sz w:val="22"/>
                <w:szCs w:val="22"/>
              </w:rPr>
            </w:pPr>
            <w:r w:rsidRPr="003E0FDE">
              <w:rPr>
                <w:sz w:val="22"/>
                <w:szCs w:val="22"/>
              </w:rPr>
              <w:fldChar w:fldCharType="begin">
                <w:ffData>
                  <w:name w:val="SubContractors"/>
                  <w:enabled/>
                  <w:calcOnExit w:val="0"/>
                  <w:checkBox>
                    <w:sizeAuto/>
                    <w:default w:val="0"/>
                  </w:checkBox>
                </w:ffData>
              </w:fldChar>
            </w:r>
            <w:r w:rsidR="00F77B7D" w:rsidRPr="003E0FDE">
              <w:rPr>
                <w:sz w:val="22"/>
                <w:szCs w:val="22"/>
              </w:rPr>
              <w:instrText xml:space="preserve"> FORMCHECKBOX </w:instrText>
            </w:r>
            <w:r w:rsidRPr="003E0FDE">
              <w:rPr>
                <w:sz w:val="22"/>
                <w:szCs w:val="22"/>
              </w:rPr>
            </w:r>
            <w:r w:rsidRPr="003E0FDE">
              <w:rPr>
                <w:sz w:val="22"/>
                <w:szCs w:val="22"/>
              </w:rPr>
              <w:fldChar w:fldCharType="separate"/>
            </w:r>
            <w:r w:rsidRPr="003E0FDE">
              <w:rPr>
                <w:sz w:val="22"/>
                <w:szCs w:val="22"/>
              </w:rPr>
              <w:fldChar w:fldCharType="end"/>
            </w:r>
            <w:r w:rsidR="00F77B7D">
              <w:t xml:space="preserve"> </w:t>
            </w:r>
            <w:r w:rsidR="00F77B7D" w:rsidRPr="009A145C">
              <w:rPr>
                <w:sz w:val="22"/>
                <w:szCs w:val="22"/>
              </w:rPr>
              <w:t>Reinsurance</w:t>
            </w:r>
          </w:p>
        </w:tc>
      </w:tr>
      <w:tr w:rsidR="00F77B7D" w:rsidRPr="002F68CE" w14:paraId="49258831" w14:textId="77777777" w:rsidTr="00F77B7D">
        <w:trPr>
          <w:cantSplit/>
          <w:trHeight w:val="278"/>
        </w:trPr>
        <w:tc>
          <w:tcPr>
            <w:tcW w:w="11178" w:type="dxa"/>
            <w:gridSpan w:val="6"/>
          </w:tcPr>
          <w:p w14:paraId="0C4B8B23" w14:textId="77777777" w:rsidR="00F77B7D" w:rsidRPr="003E0FDE" w:rsidRDefault="00F77B7D" w:rsidP="00F77B7D">
            <w:pPr>
              <w:pStyle w:val="NormalWeb"/>
              <w:rPr>
                <w:sz w:val="22"/>
                <w:szCs w:val="22"/>
              </w:rPr>
            </w:pPr>
            <w:r>
              <w:rPr>
                <w:sz w:val="22"/>
                <w:szCs w:val="22"/>
              </w:rPr>
              <w:t xml:space="preserve">Please provide a brief description/overview of your insurance case experience </w:t>
            </w:r>
            <w:r>
              <w:rPr>
                <w:i/>
                <w:sz w:val="22"/>
                <w:szCs w:val="22"/>
              </w:rPr>
              <w:t xml:space="preserve">as a </w:t>
            </w:r>
            <w:proofErr w:type="gramStart"/>
            <w:r>
              <w:rPr>
                <w:i/>
                <w:sz w:val="22"/>
                <w:szCs w:val="22"/>
              </w:rPr>
              <w:t>neutral</w:t>
            </w:r>
            <w:r>
              <w:rPr>
                <w:sz w:val="22"/>
                <w:szCs w:val="22"/>
              </w:rPr>
              <w:t xml:space="preserve"> :</w:t>
            </w:r>
            <w:proofErr w:type="gramEnd"/>
          </w:p>
        </w:tc>
      </w:tr>
      <w:tr w:rsidR="00F77B7D" w:rsidRPr="002F68CE" w14:paraId="0FCB95C9" w14:textId="77777777" w:rsidTr="00F77B7D">
        <w:trPr>
          <w:cantSplit/>
          <w:trHeight w:val="773"/>
        </w:trPr>
        <w:tc>
          <w:tcPr>
            <w:tcW w:w="11178" w:type="dxa"/>
            <w:gridSpan w:val="6"/>
          </w:tcPr>
          <w:p w14:paraId="2B43962C" w14:textId="77777777" w:rsidR="00F77B7D" w:rsidRDefault="00F77B7D" w:rsidP="00F77B7D">
            <w:pPr>
              <w:pStyle w:val="NormalWeb"/>
              <w:rPr>
                <w:sz w:val="22"/>
                <w:szCs w:val="22"/>
              </w:rPr>
            </w:pPr>
          </w:p>
          <w:p w14:paraId="18396CB6" w14:textId="77777777" w:rsidR="00E02E55" w:rsidRDefault="00E02E55" w:rsidP="00F77B7D">
            <w:pPr>
              <w:pStyle w:val="NormalWeb"/>
              <w:rPr>
                <w:sz w:val="22"/>
                <w:szCs w:val="22"/>
              </w:rPr>
            </w:pPr>
          </w:p>
          <w:p w14:paraId="678781D5" w14:textId="77777777" w:rsidR="00E02E55" w:rsidRDefault="00E02E55" w:rsidP="00F77B7D">
            <w:pPr>
              <w:pStyle w:val="NormalWeb"/>
              <w:rPr>
                <w:sz w:val="22"/>
                <w:szCs w:val="22"/>
              </w:rPr>
            </w:pPr>
          </w:p>
          <w:p w14:paraId="38034D49" w14:textId="77777777" w:rsidR="00E02E55" w:rsidRDefault="00E02E55" w:rsidP="00F77B7D">
            <w:pPr>
              <w:pStyle w:val="NormalWeb"/>
              <w:rPr>
                <w:sz w:val="22"/>
                <w:szCs w:val="22"/>
              </w:rPr>
            </w:pPr>
          </w:p>
          <w:p w14:paraId="55A1CF52" w14:textId="77777777" w:rsidR="00E02E55" w:rsidRDefault="00E02E55" w:rsidP="00F77B7D">
            <w:pPr>
              <w:pStyle w:val="NormalWeb"/>
              <w:rPr>
                <w:sz w:val="22"/>
                <w:szCs w:val="22"/>
              </w:rPr>
            </w:pPr>
          </w:p>
          <w:p w14:paraId="3FE6AEC5" w14:textId="77777777" w:rsidR="00E02E55" w:rsidRPr="003E0FDE" w:rsidRDefault="00E02E55" w:rsidP="00F77B7D">
            <w:pPr>
              <w:pStyle w:val="NormalWeb"/>
              <w:rPr>
                <w:sz w:val="22"/>
                <w:szCs w:val="22"/>
              </w:rPr>
            </w:pPr>
          </w:p>
        </w:tc>
      </w:tr>
    </w:tbl>
    <w:p w14:paraId="110F3CEC" w14:textId="77777777" w:rsidR="00E02E55" w:rsidRDefault="00E02E55">
      <w:r>
        <w:br w:type="page"/>
      </w:r>
    </w:p>
    <w:tbl>
      <w:tblPr>
        <w:tblStyle w:val="TableGrid"/>
        <w:tblpPr w:leftFromText="180" w:rightFromText="180" w:vertAnchor="text" w:horzAnchor="margin" w:tblpY="91"/>
        <w:tblW w:w="11178" w:type="dxa"/>
        <w:tblLook w:val="04A0" w:firstRow="1" w:lastRow="0" w:firstColumn="1" w:lastColumn="0" w:noHBand="0" w:noVBand="1"/>
      </w:tblPr>
      <w:tblGrid>
        <w:gridCol w:w="2235"/>
        <w:gridCol w:w="2236"/>
        <w:gridCol w:w="2235"/>
        <w:gridCol w:w="2236"/>
        <w:gridCol w:w="886"/>
        <w:gridCol w:w="1350"/>
      </w:tblGrid>
      <w:tr w:rsidR="00F77B7D" w:rsidRPr="002F68CE" w14:paraId="31F2B4FC" w14:textId="77777777" w:rsidTr="00F77B7D">
        <w:trPr>
          <w:cantSplit/>
          <w:trHeight w:val="260"/>
        </w:trPr>
        <w:tc>
          <w:tcPr>
            <w:tcW w:w="11178" w:type="dxa"/>
            <w:gridSpan w:val="6"/>
            <w:shd w:val="clear" w:color="auto" w:fill="BFBFBF" w:themeFill="background1" w:themeFillShade="BF"/>
          </w:tcPr>
          <w:p w14:paraId="103DE7CF" w14:textId="00D89D17" w:rsidR="00F77B7D" w:rsidRPr="003E0FDE" w:rsidRDefault="00F77B7D" w:rsidP="00F77B7D">
            <w:pPr>
              <w:pStyle w:val="NormalWeb"/>
              <w:spacing w:before="60" w:beforeAutospacing="0" w:after="60" w:afterAutospacing="0"/>
              <w:rPr>
                <w:sz w:val="22"/>
                <w:szCs w:val="22"/>
              </w:rPr>
            </w:pPr>
            <w:r>
              <w:rPr>
                <w:sz w:val="22"/>
                <w:szCs w:val="22"/>
              </w:rPr>
              <w:lastRenderedPageBreak/>
              <w:t>E. International Specialty Panel</w:t>
            </w:r>
          </w:p>
        </w:tc>
      </w:tr>
      <w:tr w:rsidR="00F77B7D" w:rsidRPr="00F03CA9" w14:paraId="5D3CF4D1" w14:textId="77777777" w:rsidTr="00F77B7D">
        <w:trPr>
          <w:cantSplit/>
          <w:trHeight w:val="440"/>
        </w:trPr>
        <w:tc>
          <w:tcPr>
            <w:tcW w:w="9828" w:type="dxa"/>
            <w:gridSpan w:val="5"/>
          </w:tcPr>
          <w:p w14:paraId="4715F7A5" w14:textId="77777777" w:rsidR="00F77B7D" w:rsidRPr="003E0FDE" w:rsidRDefault="00F77B7D" w:rsidP="00F77B7D">
            <w:pPr>
              <w:spacing w:before="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law practice or business </w:t>
            </w:r>
            <w:r w:rsidRPr="003E0FDE">
              <w:rPr>
                <w:rFonts w:ascii="Times New Roman" w:hAnsi="Times New Roman" w:cs="Times New Roman"/>
                <w:b/>
                <w:bCs/>
                <w:i/>
                <w:iCs/>
              </w:rPr>
              <w:t>for the last ten years</w:t>
            </w:r>
            <w:r w:rsidRPr="003E0FDE">
              <w:rPr>
                <w:rFonts w:ascii="Times New Roman" w:hAnsi="Times New Roman" w:cs="Times New Roman"/>
              </w:rPr>
              <w:t xml:space="preserve"> has been </w:t>
            </w:r>
            <w:r>
              <w:rPr>
                <w:rFonts w:ascii="Times New Roman" w:hAnsi="Times New Roman" w:cs="Times New Roman"/>
              </w:rPr>
              <w:t>international</w:t>
            </w:r>
            <w:r w:rsidRPr="003E0FDE">
              <w:rPr>
                <w:rFonts w:ascii="Times New Roman" w:hAnsi="Times New Roman" w:cs="Times New Roman"/>
              </w:rPr>
              <w:t xml:space="preserve">:  </w:t>
            </w:r>
          </w:p>
        </w:tc>
        <w:tc>
          <w:tcPr>
            <w:tcW w:w="1350" w:type="dxa"/>
          </w:tcPr>
          <w:p w14:paraId="30CA5573"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261BF7D2" w14:textId="77777777" w:rsidTr="00F77B7D">
        <w:trPr>
          <w:cantSplit/>
          <w:trHeight w:val="440"/>
        </w:trPr>
        <w:tc>
          <w:tcPr>
            <w:tcW w:w="9828" w:type="dxa"/>
            <w:gridSpan w:val="5"/>
          </w:tcPr>
          <w:p w14:paraId="0688E02E"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proofErr w:type="gramStart"/>
            <w:r w:rsidRPr="003E0FDE">
              <w:rPr>
                <w:rFonts w:ascii="Times New Roman" w:hAnsi="Times New Roman" w:cs="Times New Roman"/>
                <w:b/>
                <w:bCs/>
              </w:rPr>
              <w:t>percentage</w:t>
            </w:r>
            <w:proofErr w:type="gramEnd"/>
            <w:r w:rsidRPr="003E0FDE">
              <w:rPr>
                <w:rFonts w:ascii="Times New Roman" w:hAnsi="Times New Roman" w:cs="Times New Roman"/>
              </w:rPr>
              <w:t xml:space="preserve"> </w:t>
            </w:r>
            <w:r>
              <w:rPr>
                <w:rFonts w:ascii="Times New Roman" w:hAnsi="Times New Roman" w:cs="Times New Roman"/>
              </w:rPr>
              <w:t>f</w:t>
            </w:r>
            <w:r w:rsidRPr="00E532E0">
              <w:rPr>
                <w:rFonts w:ascii="Times New Roman" w:hAnsi="Times New Roman" w:cs="Times New Roman"/>
              </w:rPr>
              <w:t>oreign clients</w:t>
            </w:r>
            <w:r w:rsidRPr="003E0FDE">
              <w:rPr>
                <w:rFonts w:ascii="Times New Roman" w:hAnsi="Times New Roman" w:cs="Times New Roman"/>
              </w:rPr>
              <w:t xml:space="preserve">:  </w:t>
            </w:r>
          </w:p>
        </w:tc>
        <w:tc>
          <w:tcPr>
            <w:tcW w:w="1350" w:type="dxa"/>
          </w:tcPr>
          <w:p w14:paraId="4C0CE78D"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4D4B79F8" w14:textId="77777777" w:rsidTr="00F77B7D">
        <w:trPr>
          <w:cantSplit/>
          <w:trHeight w:val="440"/>
        </w:trPr>
        <w:tc>
          <w:tcPr>
            <w:tcW w:w="9828" w:type="dxa"/>
            <w:gridSpan w:val="5"/>
          </w:tcPr>
          <w:p w14:paraId="19FF06D6"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w:t>
            </w:r>
            <w:r>
              <w:rPr>
                <w:rFonts w:ascii="Times New Roman" w:hAnsi="Times New Roman" w:cs="Times New Roman"/>
              </w:rPr>
              <w:t>f</w:t>
            </w:r>
            <w:r w:rsidRPr="00E532E0">
              <w:rPr>
                <w:rFonts w:ascii="Times New Roman" w:hAnsi="Times New Roman" w:cs="Times New Roman"/>
              </w:rPr>
              <w:t>oreign opponents</w:t>
            </w:r>
            <w:r w:rsidRPr="003E0FDE">
              <w:rPr>
                <w:rFonts w:ascii="Times New Roman" w:hAnsi="Times New Roman" w:cs="Times New Roman"/>
              </w:rPr>
              <w:t xml:space="preserve">:  </w:t>
            </w:r>
          </w:p>
        </w:tc>
        <w:tc>
          <w:tcPr>
            <w:tcW w:w="1350" w:type="dxa"/>
          </w:tcPr>
          <w:p w14:paraId="67B60785"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47FF646A" w14:textId="77777777" w:rsidTr="00F77B7D">
        <w:trPr>
          <w:cantSplit/>
          <w:trHeight w:val="440"/>
        </w:trPr>
        <w:tc>
          <w:tcPr>
            <w:tcW w:w="9828" w:type="dxa"/>
            <w:gridSpan w:val="5"/>
          </w:tcPr>
          <w:p w14:paraId="6392F436"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w:t>
            </w:r>
            <w:r>
              <w:rPr>
                <w:rFonts w:ascii="Times New Roman" w:hAnsi="Times New Roman" w:cs="Times New Roman"/>
              </w:rPr>
              <w:t>n</w:t>
            </w:r>
            <w:r w:rsidRPr="00E532E0">
              <w:rPr>
                <w:rFonts w:ascii="Times New Roman" w:hAnsi="Times New Roman" w:cs="Times New Roman"/>
              </w:rPr>
              <w:t>egotiations for such clients</w:t>
            </w:r>
            <w:r w:rsidRPr="003E0FDE">
              <w:rPr>
                <w:rFonts w:ascii="Times New Roman" w:hAnsi="Times New Roman" w:cs="Times New Roman"/>
              </w:rPr>
              <w:t xml:space="preserve">:  </w:t>
            </w:r>
          </w:p>
        </w:tc>
        <w:tc>
          <w:tcPr>
            <w:tcW w:w="1350" w:type="dxa"/>
          </w:tcPr>
          <w:p w14:paraId="17AFA2A5"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0B83772A" w14:textId="77777777" w:rsidTr="00F77B7D">
        <w:trPr>
          <w:cantSplit/>
          <w:trHeight w:val="440"/>
        </w:trPr>
        <w:tc>
          <w:tcPr>
            <w:tcW w:w="9828" w:type="dxa"/>
            <w:gridSpan w:val="5"/>
          </w:tcPr>
          <w:p w14:paraId="2BBC137F"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w:t>
            </w:r>
            <w:r>
              <w:rPr>
                <w:rFonts w:ascii="Times New Roman" w:hAnsi="Times New Roman" w:cs="Times New Roman"/>
              </w:rPr>
              <w:t>l</w:t>
            </w:r>
            <w:r w:rsidRPr="00E532E0">
              <w:rPr>
                <w:rFonts w:ascii="Times New Roman" w:hAnsi="Times New Roman" w:cs="Times New Roman"/>
              </w:rPr>
              <w:t>itigation before foreign courts</w:t>
            </w:r>
            <w:r w:rsidRPr="003E0FDE">
              <w:rPr>
                <w:rFonts w:ascii="Times New Roman" w:hAnsi="Times New Roman" w:cs="Times New Roman"/>
              </w:rPr>
              <w:t xml:space="preserve">:  </w:t>
            </w:r>
          </w:p>
        </w:tc>
        <w:tc>
          <w:tcPr>
            <w:tcW w:w="1350" w:type="dxa"/>
          </w:tcPr>
          <w:p w14:paraId="6944B292"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0CBD6D79" w14:textId="77777777" w:rsidTr="00F77B7D">
        <w:trPr>
          <w:cantSplit/>
          <w:trHeight w:val="440"/>
        </w:trPr>
        <w:tc>
          <w:tcPr>
            <w:tcW w:w="9828" w:type="dxa"/>
            <w:gridSpan w:val="5"/>
          </w:tcPr>
          <w:p w14:paraId="4D7F3DDB" w14:textId="5EDBF6A5" w:rsidR="00F77B7D" w:rsidRPr="003E0FDE" w:rsidRDefault="00F77B7D" w:rsidP="00F77B7D">
            <w:pPr>
              <w:spacing w:before="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of your </w:t>
            </w:r>
            <w:r>
              <w:rPr>
                <w:rFonts w:ascii="Times New Roman" w:hAnsi="Times New Roman" w:cs="Times New Roman"/>
              </w:rPr>
              <w:t xml:space="preserve">arbitration and/or mediation </w:t>
            </w:r>
            <w:r w:rsidR="0027138C">
              <w:rPr>
                <w:rFonts w:ascii="Times New Roman" w:hAnsi="Times New Roman" w:cs="Times New Roman"/>
              </w:rPr>
              <w:t xml:space="preserve">practice </w:t>
            </w:r>
            <w:r w:rsidR="0027138C" w:rsidRPr="003E0FDE">
              <w:rPr>
                <w:rFonts w:ascii="Times New Roman" w:hAnsi="Times New Roman" w:cs="Times New Roman"/>
              </w:rPr>
              <w:t>for</w:t>
            </w:r>
            <w:r w:rsidRPr="003E0FDE">
              <w:rPr>
                <w:rFonts w:ascii="Times New Roman" w:hAnsi="Times New Roman" w:cs="Times New Roman"/>
                <w:b/>
                <w:bCs/>
                <w:i/>
                <w:iCs/>
              </w:rPr>
              <w:t xml:space="preserve"> the last ten years</w:t>
            </w:r>
            <w:r w:rsidRPr="003E0FDE">
              <w:rPr>
                <w:rFonts w:ascii="Times New Roman" w:hAnsi="Times New Roman" w:cs="Times New Roman"/>
              </w:rPr>
              <w:t xml:space="preserve"> has been </w:t>
            </w:r>
            <w:r>
              <w:rPr>
                <w:rFonts w:ascii="Times New Roman" w:hAnsi="Times New Roman" w:cs="Times New Roman"/>
              </w:rPr>
              <w:t>international</w:t>
            </w:r>
            <w:r w:rsidRPr="003E0FDE">
              <w:rPr>
                <w:rFonts w:ascii="Times New Roman" w:hAnsi="Times New Roman" w:cs="Times New Roman"/>
              </w:rPr>
              <w:t xml:space="preserve">:  </w:t>
            </w:r>
          </w:p>
        </w:tc>
        <w:tc>
          <w:tcPr>
            <w:tcW w:w="1350" w:type="dxa"/>
          </w:tcPr>
          <w:p w14:paraId="2574CBDC"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124AD7E9" w14:textId="77777777" w:rsidTr="00F77B7D">
        <w:trPr>
          <w:cantSplit/>
          <w:trHeight w:val="440"/>
        </w:trPr>
        <w:tc>
          <w:tcPr>
            <w:tcW w:w="9828" w:type="dxa"/>
            <w:gridSpan w:val="5"/>
          </w:tcPr>
          <w:p w14:paraId="5A1D776C"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w:t>
            </w:r>
            <w:r>
              <w:rPr>
                <w:rFonts w:ascii="Times New Roman" w:hAnsi="Times New Roman" w:cs="Times New Roman"/>
              </w:rPr>
              <w:t>arbitration</w:t>
            </w:r>
            <w:r w:rsidRPr="003E0FDE">
              <w:rPr>
                <w:rFonts w:ascii="Times New Roman" w:hAnsi="Times New Roman" w:cs="Times New Roman"/>
              </w:rPr>
              <w:t xml:space="preserve">:  </w:t>
            </w:r>
          </w:p>
        </w:tc>
        <w:tc>
          <w:tcPr>
            <w:tcW w:w="1350" w:type="dxa"/>
          </w:tcPr>
          <w:p w14:paraId="377B5A7A"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F03CA9" w14:paraId="1616128B" w14:textId="77777777" w:rsidTr="00F77B7D">
        <w:trPr>
          <w:cantSplit/>
          <w:trHeight w:val="440"/>
        </w:trPr>
        <w:tc>
          <w:tcPr>
            <w:tcW w:w="9828" w:type="dxa"/>
            <w:gridSpan w:val="5"/>
          </w:tcPr>
          <w:p w14:paraId="5C49B419" w14:textId="77777777" w:rsidR="00F77B7D" w:rsidRPr="003E0FDE" w:rsidRDefault="00F77B7D" w:rsidP="00F77B7D">
            <w:pPr>
              <w:spacing w:before="60"/>
              <w:ind w:left="2160"/>
              <w:rPr>
                <w:rFonts w:ascii="Times New Roman" w:hAnsi="Times New Roman" w:cs="Times New Roman"/>
                <w:b/>
              </w:rPr>
            </w:pPr>
            <w:r w:rsidRPr="003E0FDE">
              <w:rPr>
                <w:rFonts w:ascii="Times New Roman" w:hAnsi="Times New Roman" w:cs="Times New Roman"/>
              </w:rPr>
              <w:t xml:space="preserve">What </w:t>
            </w:r>
            <w:r w:rsidRPr="003E0FDE">
              <w:rPr>
                <w:rFonts w:ascii="Times New Roman" w:hAnsi="Times New Roman" w:cs="Times New Roman"/>
                <w:b/>
                <w:bCs/>
              </w:rPr>
              <w:t>percentage</w:t>
            </w:r>
            <w:r w:rsidRPr="003E0FDE">
              <w:rPr>
                <w:rFonts w:ascii="Times New Roman" w:hAnsi="Times New Roman" w:cs="Times New Roman"/>
              </w:rPr>
              <w:t xml:space="preserve"> </w:t>
            </w:r>
            <w:r>
              <w:rPr>
                <w:rFonts w:ascii="Times New Roman" w:hAnsi="Times New Roman" w:cs="Times New Roman"/>
              </w:rPr>
              <w:t>mediation</w:t>
            </w:r>
            <w:r w:rsidRPr="003E0FDE">
              <w:rPr>
                <w:rFonts w:ascii="Times New Roman" w:hAnsi="Times New Roman" w:cs="Times New Roman"/>
              </w:rPr>
              <w:t xml:space="preserve">:  </w:t>
            </w:r>
          </w:p>
        </w:tc>
        <w:tc>
          <w:tcPr>
            <w:tcW w:w="1350" w:type="dxa"/>
          </w:tcPr>
          <w:p w14:paraId="128F149A" w14:textId="77777777" w:rsidR="00F77B7D" w:rsidRPr="003E0FDE" w:rsidRDefault="00F77B7D" w:rsidP="00F77B7D">
            <w:pPr>
              <w:spacing w:before="60"/>
              <w:rPr>
                <w:rFonts w:ascii="Times New Roman" w:hAnsi="Times New Roman" w:cs="Times New Roman"/>
                <w:b/>
              </w:rPr>
            </w:pPr>
            <w:r w:rsidRPr="004F4A41">
              <w:rPr>
                <w:rFonts w:ascii="Times New Roman" w:hAnsi="Times New Roman" w:cs="Times New Roman"/>
              </w:rPr>
              <w:t>%</w:t>
            </w:r>
          </w:p>
        </w:tc>
      </w:tr>
      <w:tr w:rsidR="00F77B7D" w:rsidRPr="002F68CE" w14:paraId="01478C4A" w14:textId="77777777" w:rsidTr="00F77B7D">
        <w:trPr>
          <w:cantSplit/>
          <w:trHeight w:val="170"/>
        </w:trPr>
        <w:tc>
          <w:tcPr>
            <w:tcW w:w="11178" w:type="dxa"/>
            <w:gridSpan w:val="6"/>
          </w:tcPr>
          <w:p w14:paraId="67D2139E" w14:textId="77777777" w:rsidR="00F77B7D" w:rsidRPr="003E0FDE" w:rsidRDefault="00F77B7D" w:rsidP="00F77B7D">
            <w:pPr>
              <w:pStyle w:val="NormalWeb"/>
              <w:spacing w:before="60" w:beforeAutospacing="0" w:after="60" w:afterAutospacing="0"/>
              <w:rPr>
                <w:sz w:val="22"/>
                <w:szCs w:val="22"/>
              </w:rPr>
            </w:pPr>
            <w:r w:rsidRPr="00E532E0">
              <w:rPr>
                <w:sz w:val="22"/>
                <w:szCs w:val="22"/>
              </w:rPr>
              <w:t>What languages have you used in your international arbitration and mediation practice:</w:t>
            </w:r>
            <w:r>
              <w:rPr>
                <w:sz w:val="22"/>
                <w:szCs w:val="22"/>
              </w:rPr>
              <w:t xml:space="preserve"> </w:t>
            </w:r>
          </w:p>
        </w:tc>
      </w:tr>
      <w:tr w:rsidR="00F77B7D" w:rsidRPr="002F68CE" w14:paraId="31F914C3" w14:textId="77777777" w:rsidTr="00F77B7D">
        <w:trPr>
          <w:cantSplit/>
          <w:trHeight w:val="170"/>
        </w:trPr>
        <w:tc>
          <w:tcPr>
            <w:tcW w:w="2235" w:type="dxa"/>
          </w:tcPr>
          <w:p w14:paraId="30DD97F9" w14:textId="77777777" w:rsidR="00F77B7D" w:rsidRPr="00E532E0" w:rsidRDefault="00F77B7D" w:rsidP="00F77B7D">
            <w:pPr>
              <w:pStyle w:val="NormalWeb"/>
              <w:spacing w:before="60" w:beforeAutospacing="0" w:after="60" w:afterAutospacing="0"/>
              <w:rPr>
                <w:b/>
                <w:sz w:val="22"/>
                <w:szCs w:val="22"/>
                <w:u w:val="single"/>
              </w:rPr>
            </w:pPr>
            <w:r>
              <w:rPr>
                <w:b/>
                <w:sz w:val="22"/>
                <w:szCs w:val="22"/>
                <w:u w:val="single"/>
              </w:rPr>
              <w:t>Language</w:t>
            </w:r>
          </w:p>
        </w:tc>
        <w:tc>
          <w:tcPr>
            <w:tcW w:w="2236" w:type="dxa"/>
          </w:tcPr>
          <w:p w14:paraId="401C01ED" w14:textId="77777777" w:rsidR="00F77B7D" w:rsidRPr="00E532E0" w:rsidRDefault="00F77B7D" w:rsidP="00F77B7D">
            <w:pPr>
              <w:pStyle w:val="NormalWeb"/>
              <w:spacing w:before="60" w:beforeAutospacing="0" w:after="60" w:afterAutospacing="0"/>
              <w:rPr>
                <w:b/>
                <w:sz w:val="22"/>
                <w:szCs w:val="22"/>
                <w:u w:val="single"/>
              </w:rPr>
            </w:pPr>
            <w:r>
              <w:rPr>
                <w:b/>
                <w:sz w:val="22"/>
                <w:szCs w:val="22"/>
                <w:u w:val="single"/>
              </w:rPr>
              <w:t>Used in Arb</w:t>
            </w:r>
            <w:r w:rsidR="002824B0">
              <w:rPr>
                <w:b/>
                <w:sz w:val="22"/>
                <w:szCs w:val="22"/>
                <w:u w:val="single"/>
              </w:rPr>
              <w:t>itration</w:t>
            </w:r>
          </w:p>
        </w:tc>
        <w:tc>
          <w:tcPr>
            <w:tcW w:w="2235" w:type="dxa"/>
          </w:tcPr>
          <w:p w14:paraId="0D82B79B" w14:textId="77777777" w:rsidR="00F77B7D" w:rsidRPr="00E532E0" w:rsidRDefault="00F77B7D" w:rsidP="00F77B7D">
            <w:pPr>
              <w:pStyle w:val="NormalWeb"/>
              <w:spacing w:before="60" w:beforeAutospacing="0" w:after="60" w:afterAutospacing="0"/>
              <w:rPr>
                <w:b/>
                <w:sz w:val="22"/>
                <w:szCs w:val="22"/>
                <w:u w:val="single"/>
              </w:rPr>
            </w:pPr>
            <w:r>
              <w:rPr>
                <w:b/>
                <w:sz w:val="22"/>
                <w:szCs w:val="22"/>
                <w:u w:val="single"/>
              </w:rPr>
              <w:t>Used in Med</w:t>
            </w:r>
            <w:r w:rsidR="002824B0">
              <w:rPr>
                <w:b/>
                <w:sz w:val="22"/>
                <w:szCs w:val="22"/>
                <w:u w:val="single"/>
              </w:rPr>
              <w:t>iation</w:t>
            </w:r>
          </w:p>
        </w:tc>
        <w:tc>
          <w:tcPr>
            <w:tcW w:w="2236" w:type="dxa"/>
          </w:tcPr>
          <w:p w14:paraId="6ACA70A6" w14:textId="77777777" w:rsidR="002824B0" w:rsidRDefault="00F77B7D" w:rsidP="002824B0">
            <w:pPr>
              <w:pStyle w:val="NormalWeb"/>
              <w:spacing w:before="60" w:beforeAutospacing="0" w:after="0" w:afterAutospacing="0"/>
              <w:rPr>
                <w:b/>
                <w:sz w:val="22"/>
                <w:szCs w:val="22"/>
                <w:u w:val="single"/>
              </w:rPr>
            </w:pPr>
            <w:r>
              <w:rPr>
                <w:b/>
                <w:sz w:val="22"/>
                <w:szCs w:val="22"/>
                <w:u w:val="single"/>
              </w:rPr>
              <w:t>Used in other Proceeding</w:t>
            </w:r>
            <w:r w:rsidR="002824B0">
              <w:rPr>
                <w:b/>
                <w:sz w:val="22"/>
                <w:szCs w:val="22"/>
                <w:u w:val="single"/>
              </w:rPr>
              <w:t xml:space="preserve"> </w:t>
            </w:r>
          </w:p>
          <w:p w14:paraId="73508B1C" w14:textId="77777777" w:rsidR="00F77B7D" w:rsidRPr="002824B0" w:rsidRDefault="002824B0" w:rsidP="002824B0">
            <w:pPr>
              <w:pStyle w:val="NormalWeb"/>
              <w:spacing w:before="0" w:beforeAutospacing="0" w:after="60" w:afterAutospacing="0"/>
              <w:rPr>
                <w:i/>
                <w:sz w:val="20"/>
                <w:szCs w:val="20"/>
              </w:rPr>
            </w:pPr>
            <w:r w:rsidRPr="002824B0">
              <w:rPr>
                <w:i/>
                <w:sz w:val="20"/>
                <w:szCs w:val="20"/>
              </w:rPr>
              <w:t>(list proceeding)</w:t>
            </w:r>
          </w:p>
        </w:tc>
        <w:tc>
          <w:tcPr>
            <w:tcW w:w="2236" w:type="dxa"/>
            <w:gridSpan w:val="2"/>
          </w:tcPr>
          <w:p w14:paraId="73F5A648" w14:textId="77777777" w:rsidR="00F77B7D" w:rsidRPr="00E532E0" w:rsidRDefault="00F77B7D" w:rsidP="00F77B7D">
            <w:pPr>
              <w:pStyle w:val="NormalWeb"/>
              <w:spacing w:before="60" w:beforeAutospacing="0" w:after="60" w:afterAutospacing="0"/>
              <w:rPr>
                <w:b/>
                <w:sz w:val="22"/>
                <w:szCs w:val="22"/>
                <w:u w:val="single"/>
              </w:rPr>
            </w:pPr>
            <w:r>
              <w:rPr>
                <w:b/>
                <w:sz w:val="22"/>
                <w:szCs w:val="22"/>
                <w:u w:val="single"/>
              </w:rPr>
              <w:t>Drafted Award in this language?</w:t>
            </w:r>
          </w:p>
        </w:tc>
      </w:tr>
      <w:tr w:rsidR="00F77B7D" w:rsidRPr="002F68CE" w14:paraId="1D3F64BA" w14:textId="77777777" w:rsidTr="00F77B7D">
        <w:trPr>
          <w:cantSplit/>
          <w:trHeight w:val="170"/>
        </w:trPr>
        <w:tc>
          <w:tcPr>
            <w:tcW w:w="2235" w:type="dxa"/>
          </w:tcPr>
          <w:p w14:paraId="3B9E5960" w14:textId="77777777" w:rsidR="00F77B7D" w:rsidRPr="00E532E0" w:rsidRDefault="00F77B7D" w:rsidP="00F77B7D">
            <w:pPr>
              <w:pStyle w:val="NormalWeb"/>
              <w:spacing w:before="60" w:beforeAutospacing="0" w:after="60" w:afterAutospacing="0"/>
              <w:rPr>
                <w:sz w:val="22"/>
                <w:szCs w:val="22"/>
              </w:rPr>
            </w:pPr>
          </w:p>
        </w:tc>
        <w:tc>
          <w:tcPr>
            <w:tcW w:w="2236" w:type="dxa"/>
          </w:tcPr>
          <w:p w14:paraId="44D79E3A" w14:textId="77777777" w:rsidR="00F77B7D" w:rsidRPr="00E532E0" w:rsidRDefault="00F77B7D" w:rsidP="00F77B7D">
            <w:pPr>
              <w:pStyle w:val="NormalWeb"/>
              <w:spacing w:before="60" w:beforeAutospacing="0" w:after="60" w:afterAutospacing="0"/>
              <w:rPr>
                <w:sz w:val="22"/>
                <w:szCs w:val="22"/>
              </w:rPr>
            </w:pPr>
          </w:p>
        </w:tc>
        <w:tc>
          <w:tcPr>
            <w:tcW w:w="2235" w:type="dxa"/>
          </w:tcPr>
          <w:p w14:paraId="1EDDF58F" w14:textId="77777777" w:rsidR="00F77B7D" w:rsidRPr="00E532E0" w:rsidRDefault="00F77B7D" w:rsidP="00F77B7D">
            <w:pPr>
              <w:pStyle w:val="NormalWeb"/>
              <w:spacing w:before="60" w:beforeAutospacing="0" w:after="60" w:afterAutospacing="0"/>
              <w:rPr>
                <w:sz w:val="22"/>
                <w:szCs w:val="22"/>
              </w:rPr>
            </w:pPr>
          </w:p>
        </w:tc>
        <w:tc>
          <w:tcPr>
            <w:tcW w:w="2236" w:type="dxa"/>
          </w:tcPr>
          <w:p w14:paraId="4422244C" w14:textId="77777777" w:rsidR="00F77B7D" w:rsidRPr="00E532E0" w:rsidRDefault="00F77B7D" w:rsidP="00F77B7D">
            <w:pPr>
              <w:pStyle w:val="NormalWeb"/>
              <w:spacing w:before="60" w:beforeAutospacing="0" w:after="60" w:afterAutospacing="0"/>
              <w:rPr>
                <w:sz w:val="22"/>
                <w:szCs w:val="22"/>
              </w:rPr>
            </w:pPr>
          </w:p>
        </w:tc>
        <w:tc>
          <w:tcPr>
            <w:tcW w:w="2236" w:type="dxa"/>
            <w:gridSpan w:val="2"/>
          </w:tcPr>
          <w:p w14:paraId="6CD75E09" w14:textId="77777777" w:rsidR="00F77B7D" w:rsidRPr="00E532E0" w:rsidRDefault="00F77B7D" w:rsidP="00F77B7D">
            <w:pPr>
              <w:pStyle w:val="NormalWeb"/>
              <w:spacing w:before="60" w:beforeAutospacing="0" w:after="60" w:afterAutospacing="0"/>
              <w:rPr>
                <w:sz w:val="22"/>
                <w:szCs w:val="22"/>
              </w:rPr>
            </w:pPr>
          </w:p>
        </w:tc>
      </w:tr>
      <w:tr w:rsidR="00F77B7D" w:rsidRPr="002F68CE" w14:paraId="315259BC" w14:textId="77777777" w:rsidTr="00F77B7D">
        <w:trPr>
          <w:cantSplit/>
          <w:trHeight w:val="170"/>
        </w:trPr>
        <w:tc>
          <w:tcPr>
            <w:tcW w:w="2235" w:type="dxa"/>
          </w:tcPr>
          <w:p w14:paraId="2407E4F3" w14:textId="77777777" w:rsidR="00F77B7D" w:rsidRPr="00E532E0" w:rsidRDefault="00F77B7D" w:rsidP="00F77B7D">
            <w:pPr>
              <w:pStyle w:val="NormalWeb"/>
              <w:spacing w:before="60" w:beforeAutospacing="0" w:after="60" w:afterAutospacing="0"/>
              <w:rPr>
                <w:sz w:val="22"/>
                <w:szCs w:val="22"/>
              </w:rPr>
            </w:pPr>
          </w:p>
        </w:tc>
        <w:tc>
          <w:tcPr>
            <w:tcW w:w="2236" w:type="dxa"/>
          </w:tcPr>
          <w:p w14:paraId="5DE70CA7" w14:textId="77777777" w:rsidR="00F77B7D" w:rsidRPr="00E532E0" w:rsidRDefault="00F77B7D" w:rsidP="00F77B7D">
            <w:pPr>
              <w:pStyle w:val="NormalWeb"/>
              <w:spacing w:before="60" w:beforeAutospacing="0" w:after="60" w:afterAutospacing="0"/>
              <w:rPr>
                <w:sz w:val="22"/>
                <w:szCs w:val="22"/>
              </w:rPr>
            </w:pPr>
          </w:p>
        </w:tc>
        <w:tc>
          <w:tcPr>
            <w:tcW w:w="2235" w:type="dxa"/>
          </w:tcPr>
          <w:p w14:paraId="03DD3C5C" w14:textId="77777777" w:rsidR="00F77B7D" w:rsidRPr="00E532E0" w:rsidRDefault="00F77B7D" w:rsidP="00F77B7D">
            <w:pPr>
              <w:pStyle w:val="NormalWeb"/>
              <w:spacing w:before="60" w:beforeAutospacing="0" w:after="60" w:afterAutospacing="0"/>
              <w:rPr>
                <w:sz w:val="22"/>
                <w:szCs w:val="22"/>
              </w:rPr>
            </w:pPr>
          </w:p>
        </w:tc>
        <w:tc>
          <w:tcPr>
            <w:tcW w:w="2236" w:type="dxa"/>
          </w:tcPr>
          <w:p w14:paraId="59615928" w14:textId="77777777" w:rsidR="00F77B7D" w:rsidRPr="00E532E0" w:rsidRDefault="00F77B7D" w:rsidP="00F77B7D">
            <w:pPr>
              <w:pStyle w:val="NormalWeb"/>
              <w:spacing w:before="60" w:beforeAutospacing="0" w:after="60" w:afterAutospacing="0"/>
              <w:jc w:val="center"/>
              <w:rPr>
                <w:sz w:val="22"/>
                <w:szCs w:val="22"/>
              </w:rPr>
            </w:pPr>
          </w:p>
        </w:tc>
        <w:tc>
          <w:tcPr>
            <w:tcW w:w="2236" w:type="dxa"/>
            <w:gridSpan w:val="2"/>
          </w:tcPr>
          <w:p w14:paraId="06A6352B" w14:textId="77777777" w:rsidR="00F77B7D" w:rsidRPr="00E532E0" w:rsidRDefault="00F77B7D" w:rsidP="00F77B7D">
            <w:pPr>
              <w:pStyle w:val="NormalWeb"/>
              <w:spacing w:before="60" w:beforeAutospacing="0" w:after="60" w:afterAutospacing="0"/>
              <w:rPr>
                <w:sz w:val="22"/>
                <w:szCs w:val="22"/>
              </w:rPr>
            </w:pPr>
          </w:p>
        </w:tc>
      </w:tr>
      <w:tr w:rsidR="00F77B7D" w:rsidRPr="002F68CE" w14:paraId="00B6E13F" w14:textId="77777777" w:rsidTr="00F77B7D">
        <w:trPr>
          <w:cantSplit/>
          <w:trHeight w:val="170"/>
        </w:trPr>
        <w:tc>
          <w:tcPr>
            <w:tcW w:w="2235" w:type="dxa"/>
          </w:tcPr>
          <w:p w14:paraId="3F495418" w14:textId="77777777" w:rsidR="00F77B7D" w:rsidRPr="00E532E0" w:rsidRDefault="00F77B7D" w:rsidP="00F77B7D">
            <w:pPr>
              <w:pStyle w:val="NormalWeb"/>
              <w:spacing w:before="60" w:beforeAutospacing="0" w:after="60" w:afterAutospacing="0"/>
              <w:rPr>
                <w:sz w:val="22"/>
                <w:szCs w:val="22"/>
              </w:rPr>
            </w:pPr>
          </w:p>
        </w:tc>
        <w:tc>
          <w:tcPr>
            <w:tcW w:w="2236" w:type="dxa"/>
          </w:tcPr>
          <w:p w14:paraId="7B2BEB8A" w14:textId="77777777" w:rsidR="00F77B7D" w:rsidRPr="00E532E0" w:rsidRDefault="00F77B7D" w:rsidP="00F77B7D">
            <w:pPr>
              <w:pStyle w:val="NormalWeb"/>
              <w:spacing w:before="60" w:beforeAutospacing="0" w:after="60" w:afterAutospacing="0"/>
              <w:rPr>
                <w:sz w:val="22"/>
                <w:szCs w:val="22"/>
              </w:rPr>
            </w:pPr>
          </w:p>
        </w:tc>
        <w:tc>
          <w:tcPr>
            <w:tcW w:w="2235" w:type="dxa"/>
          </w:tcPr>
          <w:p w14:paraId="5EF810A1" w14:textId="77777777" w:rsidR="00F77B7D" w:rsidRPr="00E532E0" w:rsidRDefault="00F77B7D" w:rsidP="00F77B7D">
            <w:pPr>
              <w:pStyle w:val="NormalWeb"/>
              <w:spacing w:before="60" w:beforeAutospacing="0" w:after="60" w:afterAutospacing="0"/>
              <w:rPr>
                <w:sz w:val="22"/>
                <w:szCs w:val="22"/>
              </w:rPr>
            </w:pPr>
          </w:p>
        </w:tc>
        <w:tc>
          <w:tcPr>
            <w:tcW w:w="2236" w:type="dxa"/>
          </w:tcPr>
          <w:p w14:paraId="6DA2E84C" w14:textId="77777777" w:rsidR="00F77B7D" w:rsidRPr="00E532E0" w:rsidRDefault="00F77B7D" w:rsidP="00F77B7D">
            <w:pPr>
              <w:pStyle w:val="NormalWeb"/>
              <w:spacing w:before="60" w:beforeAutospacing="0" w:after="60" w:afterAutospacing="0"/>
              <w:jc w:val="center"/>
              <w:rPr>
                <w:sz w:val="22"/>
                <w:szCs w:val="22"/>
              </w:rPr>
            </w:pPr>
          </w:p>
        </w:tc>
        <w:tc>
          <w:tcPr>
            <w:tcW w:w="2236" w:type="dxa"/>
            <w:gridSpan w:val="2"/>
          </w:tcPr>
          <w:p w14:paraId="1DB69676" w14:textId="77777777" w:rsidR="00F77B7D" w:rsidRPr="00E532E0" w:rsidRDefault="00F77B7D" w:rsidP="00F77B7D">
            <w:pPr>
              <w:pStyle w:val="NormalWeb"/>
              <w:spacing w:before="60" w:beforeAutospacing="0" w:after="60" w:afterAutospacing="0"/>
              <w:rPr>
                <w:sz w:val="22"/>
                <w:szCs w:val="22"/>
              </w:rPr>
            </w:pPr>
          </w:p>
        </w:tc>
      </w:tr>
      <w:tr w:rsidR="00F77B7D" w:rsidRPr="002F68CE" w14:paraId="2E00A0A8" w14:textId="77777777" w:rsidTr="002824B0">
        <w:trPr>
          <w:cantSplit/>
          <w:trHeight w:val="800"/>
        </w:trPr>
        <w:tc>
          <w:tcPr>
            <w:tcW w:w="11178" w:type="dxa"/>
            <w:gridSpan w:val="6"/>
          </w:tcPr>
          <w:p w14:paraId="02EBE018" w14:textId="77777777" w:rsidR="00F77B7D" w:rsidRPr="00E532E0" w:rsidRDefault="00F77B7D" w:rsidP="00F77B7D">
            <w:pPr>
              <w:pStyle w:val="NormalWeb"/>
              <w:spacing w:before="60" w:beforeAutospacing="0" w:after="60" w:afterAutospacing="0"/>
              <w:rPr>
                <w:sz w:val="22"/>
                <w:szCs w:val="22"/>
              </w:rPr>
            </w:pPr>
            <w:r w:rsidRPr="00E532E0">
              <w:rPr>
                <w:sz w:val="22"/>
                <w:szCs w:val="22"/>
              </w:rPr>
              <w:t>Training or degrees acquired abroad</w:t>
            </w:r>
            <w:r>
              <w:rPr>
                <w:sz w:val="22"/>
                <w:szCs w:val="22"/>
              </w:rPr>
              <w:t xml:space="preserve">: </w:t>
            </w:r>
          </w:p>
        </w:tc>
      </w:tr>
      <w:tr w:rsidR="00F77B7D" w:rsidRPr="002F68CE" w14:paraId="12281C1E" w14:textId="77777777" w:rsidTr="002824B0">
        <w:trPr>
          <w:cantSplit/>
          <w:trHeight w:val="890"/>
        </w:trPr>
        <w:tc>
          <w:tcPr>
            <w:tcW w:w="11178" w:type="dxa"/>
            <w:gridSpan w:val="6"/>
          </w:tcPr>
          <w:p w14:paraId="69202B40" w14:textId="77777777" w:rsidR="00F77B7D" w:rsidRPr="00E532E0" w:rsidRDefault="00F77B7D" w:rsidP="00F77B7D">
            <w:pPr>
              <w:pStyle w:val="NormalWeb"/>
              <w:spacing w:before="60" w:beforeAutospacing="0" w:after="60" w:afterAutospacing="0"/>
              <w:rPr>
                <w:sz w:val="22"/>
                <w:szCs w:val="22"/>
              </w:rPr>
            </w:pPr>
            <w:r w:rsidRPr="00E532E0">
              <w:rPr>
                <w:sz w:val="22"/>
                <w:szCs w:val="22"/>
              </w:rPr>
              <w:t>Practice or other relevant sojourns abroad</w:t>
            </w:r>
            <w:r>
              <w:rPr>
                <w:sz w:val="22"/>
                <w:szCs w:val="22"/>
              </w:rPr>
              <w:t>:</w:t>
            </w:r>
          </w:p>
        </w:tc>
      </w:tr>
      <w:tr w:rsidR="002824B0" w:rsidRPr="003E0FDE" w14:paraId="42771D73" w14:textId="77777777" w:rsidTr="00932D41">
        <w:trPr>
          <w:cantSplit/>
          <w:trHeight w:val="278"/>
        </w:trPr>
        <w:tc>
          <w:tcPr>
            <w:tcW w:w="11178" w:type="dxa"/>
            <w:gridSpan w:val="6"/>
          </w:tcPr>
          <w:p w14:paraId="27CB6F3C" w14:textId="77777777" w:rsidR="002824B0" w:rsidRPr="003E0FDE" w:rsidRDefault="002824B0" w:rsidP="00521C09">
            <w:pPr>
              <w:pStyle w:val="NormalWeb"/>
              <w:rPr>
                <w:sz w:val="22"/>
                <w:szCs w:val="22"/>
              </w:rPr>
            </w:pPr>
            <w:r>
              <w:rPr>
                <w:sz w:val="22"/>
                <w:szCs w:val="22"/>
              </w:rPr>
              <w:t xml:space="preserve">Please provide a brief description/overview of your </w:t>
            </w:r>
            <w:r w:rsidR="00521C09">
              <w:rPr>
                <w:sz w:val="22"/>
                <w:szCs w:val="22"/>
              </w:rPr>
              <w:t>international</w:t>
            </w:r>
            <w:r>
              <w:rPr>
                <w:sz w:val="22"/>
                <w:szCs w:val="22"/>
              </w:rPr>
              <w:t xml:space="preserve"> case experience </w:t>
            </w:r>
            <w:r>
              <w:rPr>
                <w:i/>
                <w:sz w:val="22"/>
                <w:szCs w:val="22"/>
              </w:rPr>
              <w:t xml:space="preserve">as a </w:t>
            </w:r>
            <w:proofErr w:type="gramStart"/>
            <w:r>
              <w:rPr>
                <w:i/>
                <w:sz w:val="22"/>
                <w:szCs w:val="22"/>
              </w:rPr>
              <w:t>neutral</w:t>
            </w:r>
            <w:r>
              <w:rPr>
                <w:sz w:val="22"/>
                <w:szCs w:val="22"/>
              </w:rPr>
              <w:t xml:space="preserve"> :</w:t>
            </w:r>
            <w:proofErr w:type="gramEnd"/>
          </w:p>
        </w:tc>
      </w:tr>
      <w:tr w:rsidR="002824B0" w:rsidRPr="003E0FDE" w14:paraId="2E139119" w14:textId="77777777" w:rsidTr="002824B0">
        <w:trPr>
          <w:cantSplit/>
          <w:trHeight w:val="1232"/>
        </w:trPr>
        <w:tc>
          <w:tcPr>
            <w:tcW w:w="11178" w:type="dxa"/>
            <w:gridSpan w:val="6"/>
          </w:tcPr>
          <w:p w14:paraId="6EB197A5" w14:textId="77777777" w:rsidR="002824B0" w:rsidRPr="003E0FDE" w:rsidRDefault="002824B0" w:rsidP="002824B0">
            <w:pPr>
              <w:pStyle w:val="NormalWeb"/>
              <w:rPr>
                <w:sz w:val="22"/>
                <w:szCs w:val="22"/>
              </w:rPr>
            </w:pPr>
          </w:p>
        </w:tc>
      </w:tr>
    </w:tbl>
    <w:p w14:paraId="05F46210" w14:textId="77777777" w:rsidR="00E02E55" w:rsidRDefault="00E02E55">
      <w:r>
        <w:br w:type="page"/>
      </w:r>
    </w:p>
    <w:tbl>
      <w:tblPr>
        <w:tblStyle w:val="TableGrid"/>
        <w:tblpPr w:leftFromText="180" w:rightFromText="180" w:vertAnchor="text" w:horzAnchor="margin" w:tblpY="91"/>
        <w:tblW w:w="11178" w:type="dxa"/>
        <w:tblLook w:val="04A0" w:firstRow="1" w:lastRow="0" w:firstColumn="1" w:lastColumn="0" w:noHBand="0" w:noVBand="1"/>
      </w:tblPr>
      <w:tblGrid>
        <w:gridCol w:w="4068"/>
        <w:gridCol w:w="1521"/>
        <w:gridCol w:w="3879"/>
        <w:gridCol w:w="1710"/>
      </w:tblGrid>
      <w:tr w:rsidR="00F77B7D" w:rsidRPr="002F68CE" w14:paraId="351481B3" w14:textId="77777777" w:rsidTr="00F77B7D">
        <w:trPr>
          <w:cantSplit/>
          <w:trHeight w:val="440"/>
        </w:trPr>
        <w:tc>
          <w:tcPr>
            <w:tcW w:w="11178" w:type="dxa"/>
            <w:gridSpan w:val="4"/>
            <w:shd w:val="clear" w:color="auto" w:fill="BFBFBF" w:themeFill="background1" w:themeFillShade="BF"/>
          </w:tcPr>
          <w:p w14:paraId="3FB2452C" w14:textId="10A0DABE" w:rsidR="00F77B7D" w:rsidRPr="003E0FDE" w:rsidRDefault="00F77B7D" w:rsidP="00F77B7D">
            <w:pPr>
              <w:pStyle w:val="NormalWeb"/>
              <w:spacing w:before="60" w:beforeAutospacing="0" w:after="60" w:afterAutospacing="0"/>
              <w:rPr>
                <w:sz w:val="22"/>
                <w:szCs w:val="22"/>
              </w:rPr>
            </w:pPr>
            <w:r>
              <w:rPr>
                <w:sz w:val="22"/>
                <w:szCs w:val="22"/>
              </w:rPr>
              <w:lastRenderedPageBreak/>
              <w:t xml:space="preserve">F. </w:t>
            </w:r>
            <w:r w:rsidR="002641E6" w:rsidRPr="00E532E0">
              <w:rPr>
                <w:sz w:val="22"/>
                <w:szCs w:val="22"/>
              </w:rPr>
              <w:t xml:space="preserve"> Technology</w:t>
            </w:r>
            <w:r w:rsidR="002641E6">
              <w:rPr>
                <w:sz w:val="22"/>
                <w:szCs w:val="22"/>
              </w:rPr>
              <w:t xml:space="preserve">/IP </w:t>
            </w:r>
            <w:r>
              <w:rPr>
                <w:sz w:val="22"/>
                <w:szCs w:val="22"/>
              </w:rPr>
              <w:t>Specialty Panel</w:t>
            </w:r>
          </w:p>
        </w:tc>
      </w:tr>
      <w:tr w:rsidR="00F77B7D" w:rsidRPr="00F03CA9" w14:paraId="6C38EED4" w14:textId="77777777" w:rsidTr="00F77B7D">
        <w:trPr>
          <w:cantSplit/>
          <w:trHeight w:val="440"/>
        </w:trPr>
        <w:tc>
          <w:tcPr>
            <w:tcW w:w="11178" w:type="dxa"/>
            <w:gridSpan w:val="4"/>
          </w:tcPr>
          <w:p w14:paraId="6EC08C43" w14:textId="77777777" w:rsidR="002641E6" w:rsidRDefault="002641E6" w:rsidP="002641E6">
            <w:pPr>
              <w:spacing w:before="60"/>
              <w:rPr>
                <w:rFonts w:ascii="Times New Roman" w:hAnsi="Times New Roman" w:cs="Times New Roman"/>
              </w:rPr>
            </w:pPr>
            <w:r w:rsidRPr="00E532E0">
              <w:rPr>
                <w:rFonts w:ascii="Times New Roman" w:hAnsi="Times New Roman" w:cs="Times New Roman"/>
              </w:rPr>
              <w:t>Has your technology</w:t>
            </w:r>
            <w:r>
              <w:rPr>
                <w:rFonts w:ascii="Times New Roman" w:hAnsi="Times New Roman" w:cs="Times New Roman"/>
              </w:rPr>
              <w:t xml:space="preserve">-related/IP </w:t>
            </w:r>
            <w:r w:rsidRPr="00E532E0">
              <w:rPr>
                <w:rFonts w:ascii="Times New Roman" w:hAnsi="Times New Roman" w:cs="Times New Roman"/>
              </w:rPr>
              <w:t xml:space="preserve">professional practice in the </w:t>
            </w:r>
            <w:r>
              <w:rPr>
                <w:rFonts w:ascii="Times New Roman" w:hAnsi="Times New Roman" w:cs="Times New Roman"/>
                <w:b/>
              </w:rPr>
              <w:t xml:space="preserve">last 10 </w:t>
            </w:r>
            <w:r w:rsidRPr="00E532E0">
              <w:rPr>
                <w:rFonts w:ascii="Times New Roman" w:hAnsi="Times New Roman" w:cs="Times New Roman"/>
                <w:b/>
              </w:rPr>
              <w:t>years</w:t>
            </w:r>
            <w:r w:rsidRPr="00E532E0">
              <w:rPr>
                <w:rFonts w:ascii="Times New Roman" w:hAnsi="Times New Roman" w:cs="Times New Roman"/>
              </w:rPr>
              <w:t xml:space="preserve"> included any of the following practice areas (please check the appropriate boxes)?</w:t>
            </w:r>
            <w:r>
              <w:rPr>
                <w:rFonts w:ascii="Times New Roman" w:hAnsi="Times New Roman" w:cs="Times New Roman"/>
              </w:rPr>
              <w:t xml:space="preserve"> </w:t>
            </w:r>
            <w:r w:rsidRPr="00E532E0">
              <w:rPr>
                <w:rFonts w:ascii="Times New Roman" w:hAnsi="Times New Roman" w:cs="Times New Roman"/>
              </w:rPr>
              <w:t xml:space="preserve"> For each box checked, please indicate the percentage of your </w:t>
            </w:r>
            <w:r>
              <w:rPr>
                <w:rFonts w:ascii="Times New Roman" w:hAnsi="Times New Roman" w:cs="Times New Roman"/>
              </w:rPr>
              <w:t>total practice that you dedicated to technology-related/IP matters</w:t>
            </w:r>
            <w:r w:rsidRPr="00E532E0">
              <w:rPr>
                <w:rFonts w:ascii="Times New Roman" w:hAnsi="Times New Roman" w:cs="Times New Roman"/>
              </w:rPr>
              <w:t xml:space="preserve"> for the last ten years:  </w:t>
            </w:r>
          </w:p>
          <w:p w14:paraId="6BD1D72E" w14:textId="77777777" w:rsidR="00F77B7D" w:rsidRPr="00E532E0" w:rsidRDefault="00F77B7D" w:rsidP="00F77B7D">
            <w:pPr>
              <w:spacing w:before="60"/>
              <w:rPr>
                <w:rFonts w:ascii="Times New Roman" w:hAnsi="Times New Roman" w:cs="Times New Roman"/>
              </w:rPr>
            </w:pPr>
          </w:p>
        </w:tc>
      </w:tr>
      <w:tr w:rsidR="00F77B7D" w:rsidRPr="00F03CA9" w14:paraId="53F6498A" w14:textId="77777777" w:rsidTr="00F77B7D">
        <w:trPr>
          <w:cantSplit/>
          <w:trHeight w:val="440"/>
        </w:trPr>
        <w:tc>
          <w:tcPr>
            <w:tcW w:w="4068" w:type="dxa"/>
          </w:tcPr>
          <w:p w14:paraId="5F2F233D" w14:textId="77777777" w:rsidR="00F77B7D" w:rsidRPr="003E0FDE" w:rsidRDefault="00DD5393" w:rsidP="00F77B7D">
            <w:pPr>
              <w:spacing w:before="60"/>
              <w:rPr>
                <w:rFonts w:ascii="Times New Roman" w:hAnsi="Times New Roman" w:cs="Times New Roman"/>
              </w:rPr>
            </w:pPr>
            <w:r w:rsidRPr="00E532E0">
              <w:rPr>
                <w:rFonts w:ascii="Times New Roman" w:hAnsi="Times New Roman" w:cs="Times New Roman"/>
              </w:rPr>
              <w:fldChar w:fldCharType="begin">
                <w:ffData>
                  <w:name w:val=""/>
                  <w:enabled/>
                  <w:calcOnExit w:val="0"/>
                  <w:checkBox>
                    <w:sizeAuto/>
                    <w:default w:val="0"/>
                  </w:checkBox>
                </w:ffData>
              </w:fldChar>
            </w:r>
            <w:r w:rsidR="00F77B7D" w:rsidRPr="00E532E0">
              <w:rPr>
                <w:rFonts w:ascii="Times New Roman" w:hAnsi="Times New Roman" w:cs="Times New Roman"/>
              </w:rPr>
              <w:instrText xml:space="preserve"> FORMCHECKBOX </w:instrText>
            </w:r>
            <w:r w:rsidRPr="00E532E0">
              <w:rPr>
                <w:rFonts w:ascii="Times New Roman" w:hAnsi="Times New Roman" w:cs="Times New Roman"/>
              </w:rPr>
            </w:r>
            <w:r w:rsidRPr="00E532E0">
              <w:rPr>
                <w:rFonts w:ascii="Times New Roman" w:hAnsi="Times New Roman" w:cs="Times New Roman"/>
              </w:rPr>
              <w:fldChar w:fldCharType="separate"/>
            </w:r>
            <w:r w:rsidRPr="00E532E0">
              <w:rPr>
                <w:rFonts w:ascii="Times New Roman" w:hAnsi="Times New Roman" w:cs="Times New Roman"/>
              </w:rPr>
              <w:fldChar w:fldCharType="end"/>
            </w:r>
            <w:r w:rsidR="00F77B7D">
              <w:rPr>
                <w:rFonts w:ascii="Times New Roman" w:hAnsi="Times New Roman" w:cs="Times New Roman"/>
              </w:rPr>
              <w:t xml:space="preserve"> </w:t>
            </w:r>
            <w:r w:rsidR="00F77B7D" w:rsidRPr="00E532E0">
              <w:rPr>
                <w:rFonts w:ascii="Times New Roman" w:hAnsi="Times New Roman" w:cs="Times New Roman"/>
              </w:rPr>
              <w:t>Litigation  </w:t>
            </w:r>
          </w:p>
        </w:tc>
        <w:tc>
          <w:tcPr>
            <w:tcW w:w="1521" w:type="dxa"/>
          </w:tcPr>
          <w:p w14:paraId="2E67CE7A" w14:textId="77777777" w:rsidR="00F77B7D" w:rsidRPr="003E0FDE" w:rsidRDefault="00F77B7D" w:rsidP="00F77B7D">
            <w:pPr>
              <w:spacing w:before="60"/>
              <w:rPr>
                <w:rFonts w:ascii="Times New Roman" w:hAnsi="Times New Roman" w:cs="Times New Roman"/>
              </w:rPr>
            </w:pPr>
            <w:r>
              <w:rPr>
                <w:rFonts w:ascii="Times New Roman" w:hAnsi="Times New Roman" w:cs="Times New Roman"/>
              </w:rPr>
              <w:t>%</w:t>
            </w:r>
          </w:p>
        </w:tc>
        <w:bookmarkStart w:id="8" w:name="Prosecution"/>
        <w:tc>
          <w:tcPr>
            <w:tcW w:w="3879" w:type="dxa"/>
          </w:tcPr>
          <w:p w14:paraId="5F68E6B3" w14:textId="77777777" w:rsidR="00F77B7D" w:rsidRPr="003E0FDE" w:rsidRDefault="00DD5393" w:rsidP="00F77B7D">
            <w:pPr>
              <w:spacing w:before="60"/>
              <w:rPr>
                <w:rFonts w:ascii="Times New Roman" w:hAnsi="Times New Roman" w:cs="Times New Roman"/>
              </w:rPr>
            </w:pPr>
            <w:r w:rsidRPr="00E532E0">
              <w:rPr>
                <w:rFonts w:ascii="Times New Roman" w:hAnsi="Times New Roman" w:cs="Times New Roman"/>
              </w:rPr>
              <w:fldChar w:fldCharType="begin">
                <w:ffData>
                  <w:name w:val="Prosecution"/>
                  <w:enabled/>
                  <w:calcOnExit w:val="0"/>
                  <w:checkBox>
                    <w:sizeAuto/>
                    <w:default w:val="0"/>
                  </w:checkBox>
                </w:ffData>
              </w:fldChar>
            </w:r>
            <w:r w:rsidR="00F77B7D" w:rsidRPr="00E532E0">
              <w:rPr>
                <w:rFonts w:ascii="Times New Roman" w:hAnsi="Times New Roman" w:cs="Times New Roman"/>
              </w:rPr>
              <w:instrText xml:space="preserve"> FORMCHECKBOX </w:instrText>
            </w:r>
            <w:r w:rsidRPr="00E532E0">
              <w:rPr>
                <w:rFonts w:ascii="Times New Roman" w:hAnsi="Times New Roman" w:cs="Times New Roman"/>
              </w:rPr>
            </w:r>
            <w:r w:rsidRPr="00E532E0">
              <w:rPr>
                <w:rFonts w:ascii="Times New Roman" w:hAnsi="Times New Roman" w:cs="Times New Roman"/>
              </w:rPr>
              <w:fldChar w:fldCharType="separate"/>
            </w:r>
            <w:r w:rsidRPr="00E532E0">
              <w:rPr>
                <w:rFonts w:ascii="Times New Roman" w:hAnsi="Times New Roman" w:cs="Times New Roman"/>
              </w:rPr>
              <w:fldChar w:fldCharType="end"/>
            </w:r>
            <w:bookmarkEnd w:id="8"/>
            <w:r w:rsidR="00F77B7D">
              <w:rPr>
                <w:rFonts w:ascii="Times New Roman" w:hAnsi="Times New Roman" w:cs="Times New Roman"/>
              </w:rPr>
              <w:t xml:space="preserve"> </w:t>
            </w:r>
            <w:r w:rsidR="00F77B7D" w:rsidRPr="00E532E0">
              <w:rPr>
                <w:rFonts w:ascii="Times New Roman" w:hAnsi="Times New Roman" w:cs="Times New Roman"/>
              </w:rPr>
              <w:t>Patent Prosecution</w:t>
            </w:r>
          </w:p>
        </w:tc>
        <w:tc>
          <w:tcPr>
            <w:tcW w:w="1710" w:type="dxa"/>
          </w:tcPr>
          <w:p w14:paraId="56674CB3" w14:textId="77777777" w:rsidR="00F77B7D" w:rsidRPr="004F4A41" w:rsidRDefault="00F77B7D" w:rsidP="00F77B7D">
            <w:pPr>
              <w:spacing w:before="60"/>
              <w:rPr>
                <w:rFonts w:ascii="Times New Roman" w:hAnsi="Times New Roman" w:cs="Times New Roman"/>
              </w:rPr>
            </w:pPr>
            <w:r w:rsidRPr="004F4A41">
              <w:rPr>
                <w:rFonts w:ascii="Times New Roman" w:hAnsi="Times New Roman" w:cs="Times New Roman"/>
              </w:rPr>
              <w:t>%</w:t>
            </w:r>
          </w:p>
        </w:tc>
      </w:tr>
      <w:tr w:rsidR="00F77B7D" w:rsidRPr="00F03CA9" w14:paraId="665CCCAF" w14:textId="77777777" w:rsidTr="00F77B7D">
        <w:trPr>
          <w:cantSplit/>
          <w:trHeight w:val="440"/>
        </w:trPr>
        <w:tc>
          <w:tcPr>
            <w:tcW w:w="4068" w:type="dxa"/>
          </w:tcPr>
          <w:p w14:paraId="2A701D28" w14:textId="77777777" w:rsidR="00F77B7D" w:rsidRPr="003E0FDE" w:rsidRDefault="00DD5393" w:rsidP="00F77B7D">
            <w:pPr>
              <w:spacing w:before="60"/>
              <w:rPr>
                <w:rFonts w:ascii="Times New Roman" w:hAnsi="Times New Roman" w:cs="Times New Roman"/>
              </w:rPr>
            </w:pPr>
            <w:r w:rsidRPr="00E532E0">
              <w:rPr>
                <w:rFonts w:ascii="Times New Roman" w:hAnsi="Times New Roman" w:cs="Times New Roman"/>
              </w:rPr>
              <w:fldChar w:fldCharType="begin">
                <w:ffData>
                  <w:name w:val="Transactions"/>
                  <w:enabled/>
                  <w:calcOnExit w:val="0"/>
                  <w:checkBox>
                    <w:sizeAuto/>
                    <w:default w:val="0"/>
                  </w:checkBox>
                </w:ffData>
              </w:fldChar>
            </w:r>
            <w:r w:rsidR="00F77B7D" w:rsidRPr="00E532E0">
              <w:rPr>
                <w:rFonts w:ascii="Times New Roman" w:hAnsi="Times New Roman" w:cs="Times New Roman"/>
              </w:rPr>
              <w:instrText xml:space="preserve"> FORMCHECKBOX </w:instrText>
            </w:r>
            <w:r w:rsidRPr="00E532E0">
              <w:rPr>
                <w:rFonts w:ascii="Times New Roman" w:hAnsi="Times New Roman" w:cs="Times New Roman"/>
              </w:rPr>
            </w:r>
            <w:r w:rsidRPr="00E532E0">
              <w:rPr>
                <w:rFonts w:ascii="Times New Roman" w:hAnsi="Times New Roman" w:cs="Times New Roman"/>
              </w:rPr>
              <w:fldChar w:fldCharType="separate"/>
            </w:r>
            <w:r w:rsidRPr="00E532E0">
              <w:rPr>
                <w:rFonts w:ascii="Times New Roman" w:hAnsi="Times New Roman" w:cs="Times New Roman"/>
              </w:rPr>
              <w:fldChar w:fldCharType="end"/>
            </w:r>
            <w:r w:rsidR="00F77B7D">
              <w:rPr>
                <w:rFonts w:ascii="Times New Roman" w:hAnsi="Times New Roman" w:cs="Times New Roman"/>
              </w:rPr>
              <w:t xml:space="preserve"> </w:t>
            </w:r>
            <w:r w:rsidR="00F77B7D" w:rsidRPr="00E532E0">
              <w:rPr>
                <w:rFonts w:ascii="Times New Roman" w:hAnsi="Times New Roman" w:cs="Times New Roman"/>
              </w:rPr>
              <w:t>Transactions  </w:t>
            </w:r>
          </w:p>
        </w:tc>
        <w:tc>
          <w:tcPr>
            <w:tcW w:w="1521" w:type="dxa"/>
          </w:tcPr>
          <w:p w14:paraId="2A1B6232" w14:textId="77777777" w:rsidR="00F77B7D" w:rsidRPr="003E0FDE" w:rsidRDefault="00F77B7D" w:rsidP="00F77B7D">
            <w:pPr>
              <w:spacing w:before="60"/>
              <w:rPr>
                <w:rFonts w:ascii="Times New Roman" w:hAnsi="Times New Roman" w:cs="Times New Roman"/>
              </w:rPr>
            </w:pPr>
            <w:r>
              <w:rPr>
                <w:rFonts w:ascii="Times New Roman" w:hAnsi="Times New Roman" w:cs="Times New Roman"/>
              </w:rPr>
              <w:t>%</w:t>
            </w:r>
          </w:p>
        </w:tc>
        <w:bookmarkStart w:id="9" w:name="ADR"/>
        <w:tc>
          <w:tcPr>
            <w:tcW w:w="3879" w:type="dxa"/>
          </w:tcPr>
          <w:p w14:paraId="7792E9C2" w14:textId="77777777" w:rsidR="00F77B7D" w:rsidRPr="003E0FDE" w:rsidRDefault="00DD5393" w:rsidP="00F77B7D">
            <w:pPr>
              <w:spacing w:before="60"/>
              <w:rPr>
                <w:rFonts w:ascii="Times New Roman" w:hAnsi="Times New Roman" w:cs="Times New Roman"/>
              </w:rPr>
            </w:pPr>
            <w:r w:rsidRPr="00E532E0">
              <w:rPr>
                <w:rFonts w:ascii="Times New Roman" w:hAnsi="Times New Roman" w:cs="Times New Roman"/>
              </w:rPr>
              <w:fldChar w:fldCharType="begin">
                <w:ffData>
                  <w:name w:val="ADR"/>
                  <w:enabled/>
                  <w:calcOnExit w:val="0"/>
                  <w:checkBox>
                    <w:sizeAuto/>
                    <w:default w:val="0"/>
                  </w:checkBox>
                </w:ffData>
              </w:fldChar>
            </w:r>
            <w:r w:rsidR="00F77B7D" w:rsidRPr="00E532E0">
              <w:rPr>
                <w:rFonts w:ascii="Times New Roman" w:hAnsi="Times New Roman" w:cs="Times New Roman"/>
              </w:rPr>
              <w:instrText xml:space="preserve"> FORMCHECKBOX </w:instrText>
            </w:r>
            <w:r w:rsidRPr="00E532E0">
              <w:rPr>
                <w:rFonts w:ascii="Times New Roman" w:hAnsi="Times New Roman" w:cs="Times New Roman"/>
              </w:rPr>
            </w:r>
            <w:r w:rsidRPr="00E532E0">
              <w:rPr>
                <w:rFonts w:ascii="Times New Roman" w:hAnsi="Times New Roman" w:cs="Times New Roman"/>
              </w:rPr>
              <w:fldChar w:fldCharType="separate"/>
            </w:r>
            <w:r w:rsidRPr="00E532E0">
              <w:rPr>
                <w:rFonts w:ascii="Times New Roman" w:hAnsi="Times New Roman" w:cs="Times New Roman"/>
              </w:rPr>
              <w:fldChar w:fldCharType="end"/>
            </w:r>
            <w:bookmarkEnd w:id="9"/>
            <w:r w:rsidR="00F77B7D">
              <w:rPr>
                <w:rFonts w:ascii="Times New Roman" w:hAnsi="Times New Roman" w:cs="Times New Roman"/>
              </w:rPr>
              <w:t xml:space="preserve"> </w:t>
            </w:r>
            <w:r w:rsidR="00F77B7D" w:rsidRPr="00E532E0">
              <w:rPr>
                <w:rFonts w:ascii="Times New Roman" w:hAnsi="Times New Roman" w:cs="Times New Roman"/>
              </w:rPr>
              <w:t>ADR</w:t>
            </w:r>
          </w:p>
        </w:tc>
        <w:tc>
          <w:tcPr>
            <w:tcW w:w="1710" w:type="dxa"/>
          </w:tcPr>
          <w:p w14:paraId="5A1EB042" w14:textId="77777777" w:rsidR="00F77B7D" w:rsidRPr="004F4A41" w:rsidRDefault="00F77B7D" w:rsidP="00F77B7D">
            <w:pPr>
              <w:spacing w:before="60"/>
              <w:rPr>
                <w:rFonts w:ascii="Times New Roman" w:hAnsi="Times New Roman" w:cs="Times New Roman"/>
              </w:rPr>
            </w:pPr>
            <w:r w:rsidRPr="004F4A41">
              <w:rPr>
                <w:rFonts w:ascii="Times New Roman" w:hAnsi="Times New Roman" w:cs="Times New Roman"/>
              </w:rPr>
              <w:t>%</w:t>
            </w:r>
          </w:p>
        </w:tc>
      </w:tr>
      <w:bookmarkStart w:id="10" w:name="ConflictManag"/>
      <w:tr w:rsidR="00F77B7D" w:rsidRPr="00F03CA9" w14:paraId="6A7008F2" w14:textId="77777777" w:rsidTr="00F77B7D">
        <w:trPr>
          <w:cantSplit/>
          <w:trHeight w:val="440"/>
        </w:trPr>
        <w:tc>
          <w:tcPr>
            <w:tcW w:w="4068" w:type="dxa"/>
          </w:tcPr>
          <w:p w14:paraId="11254752" w14:textId="77777777" w:rsidR="00F77B7D" w:rsidRPr="003E0FDE" w:rsidRDefault="00DD5393" w:rsidP="00F77B7D">
            <w:pPr>
              <w:spacing w:before="60"/>
              <w:rPr>
                <w:rFonts w:ascii="Times New Roman" w:hAnsi="Times New Roman" w:cs="Times New Roman"/>
              </w:rPr>
            </w:pPr>
            <w:r w:rsidRPr="00E532E0">
              <w:rPr>
                <w:rFonts w:ascii="Times New Roman" w:hAnsi="Times New Roman" w:cs="Times New Roman"/>
              </w:rPr>
              <w:fldChar w:fldCharType="begin">
                <w:ffData>
                  <w:name w:val="ConflictManag"/>
                  <w:enabled/>
                  <w:calcOnExit w:val="0"/>
                  <w:checkBox>
                    <w:sizeAuto/>
                    <w:default w:val="0"/>
                  </w:checkBox>
                </w:ffData>
              </w:fldChar>
            </w:r>
            <w:r w:rsidR="00F77B7D" w:rsidRPr="00E532E0">
              <w:rPr>
                <w:rFonts w:ascii="Times New Roman" w:hAnsi="Times New Roman" w:cs="Times New Roman"/>
              </w:rPr>
              <w:instrText xml:space="preserve"> FORMCHECKBOX </w:instrText>
            </w:r>
            <w:r w:rsidRPr="00E532E0">
              <w:rPr>
                <w:rFonts w:ascii="Times New Roman" w:hAnsi="Times New Roman" w:cs="Times New Roman"/>
              </w:rPr>
            </w:r>
            <w:r w:rsidRPr="00E532E0">
              <w:rPr>
                <w:rFonts w:ascii="Times New Roman" w:hAnsi="Times New Roman" w:cs="Times New Roman"/>
              </w:rPr>
              <w:fldChar w:fldCharType="separate"/>
            </w:r>
            <w:r w:rsidRPr="00E532E0">
              <w:rPr>
                <w:rFonts w:ascii="Times New Roman" w:hAnsi="Times New Roman" w:cs="Times New Roman"/>
              </w:rPr>
              <w:fldChar w:fldCharType="end"/>
            </w:r>
            <w:bookmarkEnd w:id="10"/>
            <w:r w:rsidR="00F77B7D">
              <w:rPr>
                <w:rFonts w:ascii="Times New Roman" w:hAnsi="Times New Roman" w:cs="Times New Roman"/>
              </w:rPr>
              <w:t xml:space="preserve"> </w:t>
            </w:r>
            <w:r w:rsidR="00F77B7D" w:rsidRPr="00E532E0">
              <w:rPr>
                <w:rFonts w:ascii="Times New Roman" w:hAnsi="Times New Roman" w:cs="Times New Roman"/>
              </w:rPr>
              <w:t>Conflict Management                         </w:t>
            </w:r>
          </w:p>
        </w:tc>
        <w:tc>
          <w:tcPr>
            <w:tcW w:w="1521" w:type="dxa"/>
          </w:tcPr>
          <w:p w14:paraId="5E2DBDEC" w14:textId="77777777" w:rsidR="00F77B7D" w:rsidRPr="003E0FDE" w:rsidRDefault="00F77B7D" w:rsidP="00F77B7D">
            <w:pPr>
              <w:spacing w:before="60"/>
              <w:rPr>
                <w:rFonts w:ascii="Times New Roman" w:hAnsi="Times New Roman" w:cs="Times New Roman"/>
              </w:rPr>
            </w:pPr>
            <w:r>
              <w:rPr>
                <w:rFonts w:ascii="Times New Roman" w:hAnsi="Times New Roman" w:cs="Times New Roman"/>
              </w:rPr>
              <w:t>%</w:t>
            </w:r>
          </w:p>
        </w:tc>
        <w:tc>
          <w:tcPr>
            <w:tcW w:w="3879" w:type="dxa"/>
          </w:tcPr>
          <w:p w14:paraId="1BDBFC39" w14:textId="77777777" w:rsidR="00F77B7D" w:rsidRPr="003E0FDE" w:rsidRDefault="00F77B7D" w:rsidP="00F77B7D">
            <w:pPr>
              <w:spacing w:before="60"/>
              <w:rPr>
                <w:rFonts w:ascii="Times New Roman" w:hAnsi="Times New Roman" w:cs="Times New Roman"/>
              </w:rPr>
            </w:pPr>
            <w:r w:rsidRPr="00E532E0">
              <w:rPr>
                <w:rFonts w:ascii="Times New Roman" w:hAnsi="Times New Roman" w:cs="Times New Roman"/>
              </w:rPr>
              <w:t> </w:t>
            </w:r>
            <w:r w:rsidR="00DD5393" w:rsidRPr="00E532E0">
              <w:rPr>
                <w:rFonts w:ascii="Times New Roman" w:hAnsi="Times New Roman" w:cs="Times New Roman"/>
              </w:rPr>
              <w:fldChar w:fldCharType="begin">
                <w:ffData>
                  <w:name w:val="Other"/>
                  <w:enabled/>
                  <w:calcOnExit w:val="0"/>
                  <w:checkBox>
                    <w:sizeAuto/>
                    <w:default w:val="0"/>
                  </w:checkBox>
                </w:ffData>
              </w:fldChar>
            </w:r>
            <w:r w:rsidRPr="00E532E0">
              <w:rPr>
                <w:rFonts w:ascii="Times New Roman" w:hAnsi="Times New Roman" w:cs="Times New Roman"/>
              </w:rPr>
              <w:instrText xml:space="preserve"> FORMCHECKBOX </w:instrText>
            </w:r>
            <w:r w:rsidR="00DD5393" w:rsidRPr="00E532E0">
              <w:rPr>
                <w:rFonts w:ascii="Times New Roman" w:hAnsi="Times New Roman" w:cs="Times New Roman"/>
              </w:rPr>
            </w:r>
            <w:r w:rsidR="00DD5393" w:rsidRPr="00E532E0">
              <w:rPr>
                <w:rFonts w:ascii="Times New Roman" w:hAnsi="Times New Roman" w:cs="Times New Roman"/>
              </w:rPr>
              <w:fldChar w:fldCharType="separate"/>
            </w:r>
            <w:r w:rsidR="00DD5393" w:rsidRPr="00E532E0">
              <w:rPr>
                <w:rFonts w:ascii="Times New Roman" w:hAnsi="Times New Roman" w:cs="Times New Roman"/>
              </w:rPr>
              <w:fldChar w:fldCharType="end"/>
            </w:r>
            <w:r>
              <w:rPr>
                <w:rFonts w:ascii="Times New Roman" w:hAnsi="Times New Roman" w:cs="Times New Roman"/>
              </w:rPr>
              <w:t xml:space="preserve"> </w:t>
            </w:r>
            <w:r w:rsidRPr="00E532E0">
              <w:rPr>
                <w:rFonts w:ascii="Times New Roman" w:hAnsi="Times New Roman" w:cs="Times New Roman"/>
              </w:rPr>
              <w:t xml:space="preserve">Other </w:t>
            </w:r>
            <w:r w:rsidR="002641E6" w:rsidRPr="00E532E0">
              <w:rPr>
                <w:rFonts w:ascii="Times New Roman" w:hAnsi="Times New Roman" w:cs="Times New Roman"/>
              </w:rPr>
              <w:t>(describe</w:t>
            </w:r>
            <w:r w:rsidR="002641E6">
              <w:rPr>
                <w:rFonts w:ascii="Times New Roman" w:hAnsi="Times New Roman" w:cs="Times New Roman"/>
              </w:rPr>
              <w:t xml:space="preserve">, e.g., engineer, doctor, scientist, </w:t>
            </w:r>
            <w:proofErr w:type="spellStart"/>
            <w:r w:rsidR="002641E6">
              <w:rPr>
                <w:rFonts w:ascii="Times New Roman" w:hAnsi="Times New Roman" w:cs="Times New Roman"/>
              </w:rPr>
              <w:t>etc</w:t>
            </w:r>
            <w:proofErr w:type="spellEnd"/>
            <w:r w:rsidR="002641E6">
              <w:rPr>
                <w:rFonts w:ascii="Times New Roman" w:hAnsi="Times New Roman" w:cs="Times New Roman"/>
              </w:rPr>
              <w:t xml:space="preserve"> . . .</w:t>
            </w:r>
            <w:r w:rsidR="002641E6" w:rsidRPr="00E532E0">
              <w:rPr>
                <w:rFonts w:ascii="Times New Roman" w:hAnsi="Times New Roman" w:cs="Times New Roman"/>
              </w:rPr>
              <w:t>)</w:t>
            </w:r>
          </w:p>
        </w:tc>
        <w:tc>
          <w:tcPr>
            <w:tcW w:w="1710" w:type="dxa"/>
          </w:tcPr>
          <w:p w14:paraId="6167E95A" w14:textId="77777777" w:rsidR="00F77B7D" w:rsidRPr="004F4A41" w:rsidRDefault="00F77B7D" w:rsidP="00F77B7D">
            <w:pPr>
              <w:spacing w:before="60"/>
              <w:rPr>
                <w:rFonts w:ascii="Times New Roman" w:hAnsi="Times New Roman" w:cs="Times New Roman"/>
              </w:rPr>
            </w:pPr>
            <w:r w:rsidRPr="004F4A41">
              <w:rPr>
                <w:rFonts w:ascii="Times New Roman" w:hAnsi="Times New Roman" w:cs="Times New Roman"/>
              </w:rPr>
              <w:t>%</w:t>
            </w:r>
          </w:p>
        </w:tc>
      </w:tr>
      <w:tr w:rsidR="00F77B7D" w:rsidRPr="00F03CA9" w14:paraId="73E1DBE0" w14:textId="77777777" w:rsidTr="00F77B7D">
        <w:trPr>
          <w:cantSplit/>
          <w:trHeight w:val="440"/>
        </w:trPr>
        <w:tc>
          <w:tcPr>
            <w:tcW w:w="11178" w:type="dxa"/>
            <w:gridSpan w:val="4"/>
          </w:tcPr>
          <w:p w14:paraId="6714114A" w14:textId="77777777" w:rsidR="002641E6" w:rsidRPr="00365B12" w:rsidRDefault="002641E6" w:rsidP="002641E6">
            <w:pPr>
              <w:spacing w:before="120" w:after="120"/>
              <w:rPr>
                <w:rFonts w:ascii="Times New Roman" w:hAnsi="Times New Roman"/>
              </w:rPr>
            </w:pPr>
            <w:r w:rsidRPr="00AF2FF8">
              <w:rPr>
                <w:rFonts w:ascii="Times New Roman" w:hAnsi="Times New Roman" w:cs="Times New Roman"/>
              </w:rPr>
              <w:t xml:space="preserve">To determine whether you qualify for the Technology Panel, </w:t>
            </w:r>
            <w:r w:rsidRPr="00BD423D">
              <w:rPr>
                <w:rFonts w:ascii="Times New Roman" w:hAnsi="Times New Roman" w:cs="Times New Roman"/>
              </w:rPr>
              <w:t>please</w:t>
            </w:r>
            <w:r>
              <w:rPr>
                <w:rFonts w:ascii="Times New Roman" w:hAnsi="Times New Roman" w:cs="Times New Roman"/>
                <w:b/>
                <w:bCs/>
              </w:rPr>
              <w:t xml:space="preserve"> </w:t>
            </w:r>
            <w:r w:rsidRPr="00365B12">
              <w:rPr>
                <w:rFonts w:ascii="Times New Roman" w:hAnsi="Times New Roman" w:cs="Times New Roman"/>
              </w:rPr>
              <w:t>describe</w:t>
            </w:r>
            <w:r>
              <w:rPr>
                <w:rFonts w:ascii="Times New Roman" w:hAnsi="Times New Roman" w:cs="Times New Roman"/>
                <w:b/>
                <w:bCs/>
              </w:rPr>
              <w:t xml:space="preserve"> </w:t>
            </w:r>
            <w:r w:rsidRPr="00BD423D">
              <w:rPr>
                <w:rFonts w:ascii="Times New Roman" w:hAnsi="Times New Roman" w:cs="Times New Roman"/>
              </w:rPr>
              <w:t>your experience in technology</w:t>
            </w:r>
            <w:r>
              <w:rPr>
                <w:rFonts w:ascii="Times New Roman" w:hAnsi="Times New Roman" w:cs="Times New Roman"/>
              </w:rPr>
              <w:t>-related disputes, including IP</w:t>
            </w:r>
            <w:r w:rsidRPr="00BD423D">
              <w:rPr>
                <w:rFonts w:ascii="Times New Roman" w:hAnsi="Times New Roman" w:cs="Times New Roman"/>
              </w:rPr>
              <w:t xml:space="preserve">. </w:t>
            </w:r>
            <w:r w:rsidRPr="00365B12">
              <w:rPr>
                <w:rFonts w:ascii="Times New Roman" w:hAnsi="Times New Roman" w:cs="Times New Roman"/>
                <w:b/>
                <w:bCs/>
              </w:rPr>
              <w:t>Your descriptions are being used to demonstrate your credentials to be appointed to CPR’s Technology Panel</w:t>
            </w:r>
            <w:r>
              <w:rPr>
                <w:rFonts w:ascii="Times New Roman" w:hAnsi="Times New Roman" w:cs="Times New Roman"/>
                <w:b/>
                <w:bCs/>
              </w:rPr>
              <w:t xml:space="preserve">.  </w:t>
            </w:r>
            <w:r w:rsidRPr="00365B12">
              <w:rPr>
                <w:rFonts w:ascii="Times New Roman" w:hAnsi="Times New Roman"/>
              </w:rPr>
              <w:t xml:space="preserve">In </w:t>
            </w:r>
            <w:r>
              <w:rPr>
                <w:rFonts w:ascii="Times New Roman" w:hAnsi="Times New Roman"/>
              </w:rPr>
              <w:t xml:space="preserve">each </w:t>
            </w:r>
            <w:r w:rsidRPr="00365B12">
              <w:rPr>
                <w:rFonts w:ascii="Times New Roman" w:hAnsi="Times New Roman"/>
              </w:rPr>
              <w:t>matter you are relying on to support your application</w:t>
            </w:r>
            <w:r>
              <w:rPr>
                <w:rFonts w:ascii="Times New Roman" w:hAnsi="Times New Roman"/>
              </w:rPr>
              <w:t>, please provide</w:t>
            </w:r>
            <w:r w:rsidRPr="00365B12">
              <w:rPr>
                <w:rFonts w:ascii="Times New Roman" w:hAnsi="Times New Roman"/>
              </w:rPr>
              <w:t>:</w:t>
            </w:r>
          </w:p>
          <w:p w14:paraId="07E83ADF" w14:textId="77777777" w:rsidR="002641E6" w:rsidRDefault="002641E6" w:rsidP="002641E6">
            <w:pPr>
              <w:pStyle w:val="ListParagraph"/>
              <w:numPr>
                <w:ilvl w:val="1"/>
                <w:numId w:val="5"/>
              </w:numPr>
              <w:spacing w:before="120" w:after="120"/>
              <w:contextualSpacing w:val="0"/>
              <w:rPr>
                <w:rFonts w:ascii="Times New Roman" w:hAnsi="Times New Roman"/>
              </w:rPr>
            </w:pPr>
            <w:r>
              <w:rPr>
                <w:rFonts w:ascii="Times New Roman" w:hAnsi="Times New Roman"/>
              </w:rPr>
              <w:t>The capacity in which you acted (e.g., neutral, advocate, in-house counsel, transaction or IP counsel).</w:t>
            </w:r>
          </w:p>
          <w:p w14:paraId="73274191" w14:textId="77777777" w:rsidR="002641E6" w:rsidRDefault="002641E6" w:rsidP="002641E6">
            <w:pPr>
              <w:pStyle w:val="ListParagraph"/>
              <w:numPr>
                <w:ilvl w:val="1"/>
                <w:numId w:val="5"/>
              </w:numPr>
              <w:spacing w:before="120" w:after="120"/>
              <w:contextualSpacing w:val="0"/>
              <w:rPr>
                <w:rFonts w:ascii="Times New Roman" w:hAnsi="Times New Roman"/>
              </w:rPr>
            </w:pPr>
            <w:r>
              <w:rPr>
                <w:rFonts w:ascii="Times New Roman" w:hAnsi="Times New Roman"/>
              </w:rPr>
              <w:t xml:space="preserve">A short description of relevant technology (including IP) disputes - representative samples. </w:t>
            </w:r>
          </w:p>
          <w:p w14:paraId="440B5F99" w14:textId="77777777" w:rsidR="002641E6" w:rsidRDefault="002641E6" w:rsidP="002641E6">
            <w:pPr>
              <w:pStyle w:val="ListParagraph"/>
              <w:numPr>
                <w:ilvl w:val="1"/>
                <w:numId w:val="5"/>
              </w:numPr>
              <w:spacing w:before="120" w:after="120"/>
              <w:contextualSpacing w:val="0"/>
              <w:rPr>
                <w:rFonts w:ascii="Times New Roman" w:hAnsi="Times New Roman"/>
              </w:rPr>
            </w:pPr>
            <w:r>
              <w:rPr>
                <w:rFonts w:ascii="Times New Roman" w:hAnsi="Times New Roman"/>
              </w:rPr>
              <w:t xml:space="preserve">The technology-related issues in dispute were: [list technology issues in dispute for each case].  </w:t>
            </w:r>
          </w:p>
          <w:p w14:paraId="035F373E" w14:textId="77777777" w:rsidR="002641E6" w:rsidRDefault="002641E6" w:rsidP="002641E6">
            <w:pPr>
              <w:pStyle w:val="ListParagraph"/>
              <w:numPr>
                <w:ilvl w:val="1"/>
                <w:numId w:val="5"/>
              </w:numPr>
              <w:spacing w:before="120" w:after="120"/>
              <w:contextualSpacing w:val="0"/>
              <w:rPr>
                <w:rFonts w:ascii="Times New Roman" w:hAnsi="Times New Roman"/>
              </w:rPr>
            </w:pPr>
            <w:r>
              <w:rPr>
                <w:rFonts w:ascii="Times New Roman" w:hAnsi="Times New Roman"/>
              </w:rPr>
              <w:t xml:space="preserve">The technology involved was [be as specific as possible without compromising confidentiality]. </w:t>
            </w:r>
          </w:p>
          <w:p w14:paraId="76D70403" w14:textId="77777777" w:rsidR="00E90884" w:rsidRDefault="002641E6" w:rsidP="00E90884">
            <w:pPr>
              <w:pStyle w:val="ListParagraph"/>
              <w:numPr>
                <w:ilvl w:val="1"/>
                <w:numId w:val="5"/>
              </w:numPr>
              <w:spacing w:before="120" w:after="120"/>
              <w:contextualSpacing w:val="0"/>
              <w:rPr>
                <w:rFonts w:ascii="Times New Roman" w:hAnsi="Times New Roman"/>
              </w:rPr>
            </w:pPr>
            <w:r>
              <w:rPr>
                <w:rFonts w:ascii="Times New Roman" w:hAnsi="Times New Roman"/>
              </w:rPr>
              <w:t xml:space="preserve">Explain how the technology was involved in the </w:t>
            </w:r>
            <w:proofErr w:type="gramStart"/>
            <w:r>
              <w:rPr>
                <w:rFonts w:ascii="Times New Roman" w:hAnsi="Times New Roman"/>
              </w:rPr>
              <w:t>proceeding</w:t>
            </w:r>
            <w:proofErr w:type="gramEnd"/>
            <w:r>
              <w:rPr>
                <w:rFonts w:ascii="Times New Roman" w:hAnsi="Times New Roman"/>
              </w:rPr>
              <w:t xml:space="preserve"> and why it was relevant for you to understand the technology.</w:t>
            </w:r>
          </w:p>
          <w:p w14:paraId="31C1D3AA" w14:textId="77777777" w:rsidR="00F77B7D" w:rsidRPr="00E90884" w:rsidRDefault="002641E6" w:rsidP="00E90884">
            <w:pPr>
              <w:pStyle w:val="ListParagraph"/>
              <w:numPr>
                <w:ilvl w:val="1"/>
                <w:numId w:val="5"/>
              </w:numPr>
              <w:spacing w:before="120" w:after="120"/>
              <w:contextualSpacing w:val="0"/>
              <w:rPr>
                <w:rFonts w:ascii="Times New Roman" w:hAnsi="Times New Roman"/>
              </w:rPr>
            </w:pPr>
            <w:r w:rsidRPr="00E90884">
              <w:rPr>
                <w:rFonts w:ascii="Times New Roman" w:hAnsi="Times New Roman"/>
              </w:rPr>
              <w:t>Were there technical expert reports/testimony?  To what issues did this testimony relate?</w:t>
            </w:r>
          </w:p>
        </w:tc>
      </w:tr>
      <w:tr w:rsidR="00F77B7D" w:rsidRPr="00F03CA9" w14:paraId="00A6ACD6" w14:textId="77777777" w:rsidTr="00F77B7D">
        <w:trPr>
          <w:cantSplit/>
          <w:trHeight w:val="2069"/>
        </w:trPr>
        <w:tc>
          <w:tcPr>
            <w:tcW w:w="11178" w:type="dxa"/>
            <w:gridSpan w:val="4"/>
          </w:tcPr>
          <w:p w14:paraId="73FD18E8" w14:textId="77777777" w:rsidR="00F77B7D" w:rsidRDefault="00F77B7D" w:rsidP="00F77B7D">
            <w:pPr>
              <w:spacing w:before="60"/>
              <w:rPr>
                <w:rFonts w:ascii="Times New Roman" w:hAnsi="Times New Roman" w:cs="Times New Roman"/>
              </w:rPr>
            </w:pPr>
          </w:p>
          <w:p w14:paraId="657A8461" w14:textId="77777777" w:rsidR="0052298F" w:rsidRDefault="0052298F" w:rsidP="00F77B7D">
            <w:pPr>
              <w:spacing w:before="60"/>
              <w:rPr>
                <w:rFonts w:ascii="Times New Roman" w:hAnsi="Times New Roman" w:cs="Times New Roman"/>
              </w:rPr>
            </w:pPr>
          </w:p>
          <w:p w14:paraId="25D55857" w14:textId="77777777" w:rsidR="0052298F" w:rsidRDefault="0052298F" w:rsidP="00F77B7D">
            <w:pPr>
              <w:spacing w:before="60"/>
              <w:rPr>
                <w:rFonts w:ascii="Times New Roman" w:hAnsi="Times New Roman" w:cs="Times New Roman"/>
              </w:rPr>
            </w:pPr>
          </w:p>
          <w:p w14:paraId="24AC8FE6" w14:textId="77777777" w:rsidR="0052298F" w:rsidRDefault="0052298F" w:rsidP="00F77B7D">
            <w:pPr>
              <w:spacing w:before="60"/>
              <w:rPr>
                <w:rFonts w:ascii="Times New Roman" w:hAnsi="Times New Roman" w:cs="Times New Roman"/>
              </w:rPr>
            </w:pPr>
          </w:p>
          <w:p w14:paraId="5DAA8A30" w14:textId="77777777" w:rsidR="0052298F" w:rsidRDefault="0052298F" w:rsidP="00F77B7D">
            <w:pPr>
              <w:spacing w:before="60"/>
              <w:rPr>
                <w:rFonts w:ascii="Times New Roman" w:hAnsi="Times New Roman" w:cs="Times New Roman"/>
              </w:rPr>
            </w:pPr>
          </w:p>
          <w:p w14:paraId="579E025D" w14:textId="77777777" w:rsidR="0052298F" w:rsidRDefault="0052298F" w:rsidP="00F77B7D">
            <w:pPr>
              <w:spacing w:before="60"/>
              <w:rPr>
                <w:rFonts w:ascii="Times New Roman" w:hAnsi="Times New Roman" w:cs="Times New Roman"/>
              </w:rPr>
            </w:pPr>
          </w:p>
          <w:p w14:paraId="60504B00" w14:textId="77777777" w:rsidR="0052298F" w:rsidRDefault="0052298F" w:rsidP="00F77B7D">
            <w:pPr>
              <w:spacing w:before="60"/>
              <w:rPr>
                <w:rFonts w:ascii="Times New Roman" w:hAnsi="Times New Roman" w:cs="Times New Roman"/>
              </w:rPr>
            </w:pPr>
          </w:p>
          <w:p w14:paraId="33BF7309" w14:textId="77777777" w:rsidR="0052298F" w:rsidRDefault="0052298F" w:rsidP="00F77B7D">
            <w:pPr>
              <w:spacing w:before="60"/>
              <w:rPr>
                <w:rFonts w:ascii="Times New Roman" w:hAnsi="Times New Roman" w:cs="Times New Roman"/>
              </w:rPr>
            </w:pPr>
          </w:p>
          <w:p w14:paraId="3ABD0647" w14:textId="77777777" w:rsidR="0052298F" w:rsidRPr="004F4A41" w:rsidRDefault="0052298F" w:rsidP="00F77B7D">
            <w:pPr>
              <w:spacing w:before="60"/>
              <w:rPr>
                <w:rFonts w:ascii="Times New Roman" w:hAnsi="Times New Roman" w:cs="Times New Roman"/>
              </w:rPr>
            </w:pPr>
          </w:p>
        </w:tc>
      </w:tr>
    </w:tbl>
    <w:p w14:paraId="6407E52E" w14:textId="77777777" w:rsidR="00E02E55" w:rsidRDefault="00E02E55">
      <w:r>
        <w:br w:type="page"/>
      </w:r>
    </w:p>
    <w:tbl>
      <w:tblPr>
        <w:tblStyle w:val="TableGrid"/>
        <w:tblpPr w:leftFromText="180" w:rightFromText="180" w:vertAnchor="text" w:horzAnchor="margin" w:tblpY="91"/>
        <w:tblW w:w="11178" w:type="dxa"/>
        <w:tblLook w:val="04A0" w:firstRow="1" w:lastRow="0" w:firstColumn="1" w:lastColumn="0" w:noHBand="0" w:noVBand="1"/>
      </w:tblPr>
      <w:tblGrid>
        <w:gridCol w:w="11178"/>
      </w:tblGrid>
      <w:tr w:rsidR="00F77B7D" w:rsidRPr="002F68CE" w14:paraId="01AC8753" w14:textId="77777777" w:rsidTr="00F77B7D">
        <w:trPr>
          <w:trHeight w:val="440"/>
        </w:trPr>
        <w:tc>
          <w:tcPr>
            <w:tcW w:w="11178" w:type="dxa"/>
            <w:shd w:val="clear" w:color="auto" w:fill="BFBFBF" w:themeFill="background1" w:themeFillShade="BF"/>
          </w:tcPr>
          <w:p w14:paraId="15413575" w14:textId="0B62B008" w:rsidR="00F77B7D" w:rsidRPr="003E0FDE" w:rsidRDefault="00F77B7D" w:rsidP="00F77B7D">
            <w:pPr>
              <w:pStyle w:val="NormalWeb"/>
              <w:spacing w:before="60" w:beforeAutospacing="0" w:after="60" w:afterAutospacing="0"/>
              <w:rPr>
                <w:sz w:val="22"/>
                <w:szCs w:val="22"/>
              </w:rPr>
            </w:pPr>
            <w:r>
              <w:rPr>
                <w:sz w:val="22"/>
                <w:szCs w:val="22"/>
              </w:rPr>
              <w:lastRenderedPageBreak/>
              <w:t>G. Electronic Discovery Specialty</w:t>
            </w:r>
            <w:r w:rsidRPr="00E532E0">
              <w:rPr>
                <w:sz w:val="22"/>
                <w:szCs w:val="22"/>
              </w:rPr>
              <w:t xml:space="preserve"> </w:t>
            </w:r>
            <w:r>
              <w:rPr>
                <w:sz w:val="22"/>
                <w:szCs w:val="22"/>
              </w:rPr>
              <w:t xml:space="preserve">Panel - </w:t>
            </w:r>
            <w:r>
              <w:rPr>
                <w:i/>
                <w:sz w:val="22"/>
                <w:szCs w:val="22"/>
              </w:rPr>
              <w:t>p</w:t>
            </w:r>
            <w:r w:rsidRPr="0001583A">
              <w:rPr>
                <w:i/>
                <w:sz w:val="22"/>
                <w:szCs w:val="22"/>
              </w:rPr>
              <w:t>lease briefly describe your experience with each of the following</w:t>
            </w:r>
            <w:r>
              <w:rPr>
                <w:sz w:val="22"/>
                <w:szCs w:val="22"/>
              </w:rPr>
              <w:t>:</w:t>
            </w:r>
          </w:p>
        </w:tc>
      </w:tr>
      <w:tr w:rsidR="00F77B7D" w:rsidRPr="002F68CE" w14:paraId="187B4E03" w14:textId="77777777" w:rsidTr="00F77B7D">
        <w:trPr>
          <w:trHeight w:val="440"/>
        </w:trPr>
        <w:tc>
          <w:tcPr>
            <w:tcW w:w="11178" w:type="dxa"/>
            <w:shd w:val="clear" w:color="auto" w:fill="FFFFFF" w:themeFill="background1"/>
          </w:tcPr>
          <w:p w14:paraId="52D03482" w14:textId="77777777" w:rsidR="00F77B7D" w:rsidRDefault="00F77B7D" w:rsidP="00F77B7D">
            <w:pPr>
              <w:pStyle w:val="NormalWeb"/>
              <w:spacing w:before="60" w:beforeAutospacing="0" w:after="60" w:afterAutospacing="0"/>
              <w:rPr>
                <w:sz w:val="22"/>
                <w:szCs w:val="22"/>
              </w:rPr>
            </w:pPr>
            <w:r w:rsidRPr="0001583A">
              <w:rPr>
                <w:sz w:val="22"/>
                <w:szCs w:val="22"/>
              </w:rPr>
              <w:t xml:space="preserve">E-Discovery Mediation Skills and Practice Methods </w:t>
            </w:r>
          </w:p>
        </w:tc>
      </w:tr>
      <w:tr w:rsidR="00F77B7D" w:rsidRPr="002F68CE" w14:paraId="341D7626" w14:textId="77777777" w:rsidTr="00F77B7D">
        <w:trPr>
          <w:trHeight w:val="350"/>
        </w:trPr>
        <w:tc>
          <w:tcPr>
            <w:tcW w:w="11178" w:type="dxa"/>
            <w:shd w:val="clear" w:color="auto" w:fill="FFFFFF" w:themeFill="background1"/>
          </w:tcPr>
          <w:p w14:paraId="4D6C95AB" w14:textId="77777777" w:rsidR="00F77B7D" w:rsidRDefault="00F77B7D" w:rsidP="00F77B7D">
            <w:pPr>
              <w:pStyle w:val="NormalWeb"/>
              <w:spacing w:before="60" w:beforeAutospacing="0" w:after="60" w:afterAutospacing="0"/>
              <w:rPr>
                <w:sz w:val="22"/>
                <w:szCs w:val="22"/>
              </w:rPr>
            </w:pPr>
          </w:p>
          <w:p w14:paraId="59B68D06" w14:textId="77777777" w:rsidR="00F77B7D" w:rsidRDefault="00F77B7D" w:rsidP="00F77B7D">
            <w:pPr>
              <w:pStyle w:val="NormalWeb"/>
              <w:spacing w:before="60" w:beforeAutospacing="0" w:after="60" w:afterAutospacing="0"/>
              <w:rPr>
                <w:sz w:val="22"/>
                <w:szCs w:val="22"/>
              </w:rPr>
            </w:pPr>
          </w:p>
          <w:p w14:paraId="62FCE65B" w14:textId="77777777" w:rsidR="00F77B7D" w:rsidRDefault="00F77B7D" w:rsidP="00F77B7D">
            <w:pPr>
              <w:pStyle w:val="NormalWeb"/>
              <w:spacing w:before="60" w:beforeAutospacing="0" w:after="60" w:afterAutospacing="0"/>
              <w:rPr>
                <w:sz w:val="22"/>
                <w:szCs w:val="22"/>
              </w:rPr>
            </w:pPr>
          </w:p>
          <w:p w14:paraId="1B1E2CB1" w14:textId="77777777" w:rsidR="00F77B7D" w:rsidRDefault="00F77B7D" w:rsidP="00F77B7D">
            <w:pPr>
              <w:pStyle w:val="NormalWeb"/>
              <w:spacing w:before="60" w:beforeAutospacing="0" w:after="60" w:afterAutospacing="0"/>
              <w:rPr>
                <w:sz w:val="22"/>
                <w:szCs w:val="22"/>
              </w:rPr>
            </w:pPr>
          </w:p>
          <w:p w14:paraId="6FA550E6" w14:textId="77777777" w:rsidR="00F77B7D" w:rsidRDefault="00F77B7D" w:rsidP="00F77B7D">
            <w:pPr>
              <w:pStyle w:val="NormalWeb"/>
              <w:spacing w:before="60" w:beforeAutospacing="0" w:after="60" w:afterAutospacing="0"/>
              <w:rPr>
                <w:sz w:val="22"/>
                <w:szCs w:val="22"/>
              </w:rPr>
            </w:pPr>
          </w:p>
        </w:tc>
      </w:tr>
      <w:tr w:rsidR="00F77B7D" w:rsidRPr="002F68CE" w14:paraId="48DD7CDB" w14:textId="77777777" w:rsidTr="00F77B7D">
        <w:trPr>
          <w:trHeight w:val="440"/>
        </w:trPr>
        <w:tc>
          <w:tcPr>
            <w:tcW w:w="11178" w:type="dxa"/>
            <w:shd w:val="clear" w:color="auto" w:fill="FFFFFF" w:themeFill="background1"/>
          </w:tcPr>
          <w:p w14:paraId="694A6D8A" w14:textId="77777777" w:rsidR="00F77B7D" w:rsidRPr="0001583A" w:rsidRDefault="00F77B7D" w:rsidP="00F77B7D">
            <w:pPr>
              <w:pStyle w:val="NormalWeb"/>
              <w:spacing w:before="0" w:beforeAutospacing="0" w:after="0" w:afterAutospacing="0"/>
              <w:rPr>
                <w:sz w:val="22"/>
                <w:szCs w:val="22"/>
              </w:rPr>
            </w:pPr>
            <w:r w:rsidRPr="0001583A">
              <w:rPr>
                <w:sz w:val="22"/>
                <w:szCs w:val="22"/>
              </w:rPr>
              <w:t>E-Discovery Process and Industry (familiarity with some or all areas)</w:t>
            </w:r>
          </w:p>
          <w:p w14:paraId="675929E3" w14:textId="77777777" w:rsidR="00F77B7D" w:rsidRPr="0001583A" w:rsidRDefault="00F77B7D" w:rsidP="00F77B7D">
            <w:pPr>
              <w:pStyle w:val="NormalWeb"/>
              <w:numPr>
                <w:ilvl w:val="0"/>
                <w:numId w:val="1"/>
              </w:numPr>
              <w:spacing w:before="0" w:beforeAutospacing="0" w:after="0" w:afterAutospacing="0"/>
              <w:rPr>
                <w:sz w:val="22"/>
                <w:szCs w:val="22"/>
              </w:rPr>
            </w:pPr>
            <w:r w:rsidRPr="0001583A">
              <w:rPr>
                <w:sz w:val="22"/>
                <w:szCs w:val="22"/>
              </w:rPr>
              <w:t>Corporate data collection and production</w:t>
            </w:r>
          </w:p>
          <w:p w14:paraId="62A8D2BD" w14:textId="77777777" w:rsidR="00F77B7D" w:rsidRPr="0001583A" w:rsidRDefault="00F77B7D" w:rsidP="00F77B7D">
            <w:pPr>
              <w:pStyle w:val="NormalWeb"/>
              <w:numPr>
                <w:ilvl w:val="0"/>
                <w:numId w:val="1"/>
              </w:numPr>
              <w:spacing w:before="0" w:beforeAutospacing="0" w:after="0" w:afterAutospacing="0"/>
              <w:rPr>
                <w:sz w:val="22"/>
                <w:szCs w:val="22"/>
              </w:rPr>
            </w:pPr>
            <w:r w:rsidRPr="0001583A">
              <w:rPr>
                <w:sz w:val="22"/>
                <w:szCs w:val="22"/>
              </w:rPr>
              <w:t>Data analysis, search and selection approaches</w:t>
            </w:r>
          </w:p>
          <w:p w14:paraId="01A97E5F" w14:textId="77777777" w:rsidR="00F77B7D" w:rsidRPr="0001583A" w:rsidRDefault="00F77B7D" w:rsidP="00F77B7D">
            <w:pPr>
              <w:pStyle w:val="NormalWeb"/>
              <w:numPr>
                <w:ilvl w:val="0"/>
                <w:numId w:val="1"/>
              </w:numPr>
              <w:spacing w:before="0" w:beforeAutospacing="0" w:after="0" w:afterAutospacing="0"/>
              <w:rPr>
                <w:sz w:val="22"/>
                <w:szCs w:val="22"/>
              </w:rPr>
            </w:pPr>
            <w:r w:rsidRPr="0001583A">
              <w:rPr>
                <w:sz w:val="22"/>
                <w:szCs w:val="22"/>
              </w:rPr>
              <w:t>Forensics and data recovery</w:t>
            </w:r>
          </w:p>
          <w:p w14:paraId="5E61B097" w14:textId="77777777" w:rsidR="00F77B7D" w:rsidRPr="0001583A" w:rsidRDefault="00F77B7D" w:rsidP="00F77B7D">
            <w:pPr>
              <w:pStyle w:val="NormalWeb"/>
              <w:numPr>
                <w:ilvl w:val="0"/>
                <w:numId w:val="1"/>
              </w:numPr>
              <w:spacing w:before="0" w:beforeAutospacing="0" w:after="0" w:afterAutospacing="0"/>
              <w:rPr>
                <w:sz w:val="22"/>
                <w:szCs w:val="22"/>
              </w:rPr>
            </w:pPr>
            <w:r w:rsidRPr="0001583A">
              <w:rPr>
                <w:sz w:val="22"/>
                <w:szCs w:val="22"/>
              </w:rPr>
              <w:t>Preservation methodologies</w:t>
            </w:r>
          </w:p>
          <w:p w14:paraId="64C085E5" w14:textId="77777777" w:rsidR="00F77B7D" w:rsidRDefault="00F77B7D" w:rsidP="00F77B7D">
            <w:pPr>
              <w:pStyle w:val="NormalWeb"/>
              <w:numPr>
                <w:ilvl w:val="0"/>
                <w:numId w:val="1"/>
              </w:numPr>
              <w:spacing w:before="0" w:beforeAutospacing="0" w:after="0" w:afterAutospacing="0"/>
              <w:rPr>
                <w:sz w:val="22"/>
                <w:szCs w:val="22"/>
              </w:rPr>
            </w:pPr>
            <w:r w:rsidRPr="0001583A">
              <w:rPr>
                <w:sz w:val="22"/>
                <w:szCs w:val="22"/>
              </w:rPr>
              <w:t>Industry evolution and variable cost structures</w:t>
            </w:r>
          </w:p>
        </w:tc>
      </w:tr>
      <w:tr w:rsidR="00F77B7D" w:rsidRPr="002F68CE" w14:paraId="365A907F" w14:textId="77777777" w:rsidTr="00F77B7D">
        <w:trPr>
          <w:trHeight w:val="440"/>
        </w:trPr>
        <w:tc>
          <w:tcPr>
            <w:tcW w:w="11178" w:type="dxa"/>
            <w:shd w:val="clear" w:color="auto" w:fill="FFFFFF" w:themeFill="background1"/>
          </w:tcPr>
          <w:p w14:paraId="7F4B63F3" w14:textId="77777777" w:rsidR="00F77B7D" w:rsidRDefault="00F77B7D" w:rsidP="00F77B7D">
            <w:pPr>
              <w:pStyle w:val="NormalWeb"/>
              <w:spacing w:before="60" w:beforeAutospacing="0" w:after="60" w:afterAutospacing="0"/>
              <w:rPr>
                <w:sz w:val="22"/>
                <w:szCs w:val="22"/>
              </w:rPr>
            </w:pPr>
          </w:p>
          <w:p w14:paraId="0A4659FE" w14:textId="77777777" w:rsidR="00F77B7D" w:rsidRDefault="00F77B7D" w:rsidP="00F77B7D">
            <w:pPr>
              <w:pStyle w:val="NormalWeb"/>
              <w:spacing w:before="60" w:beforeAutospacing="0" w:after="60" w:afterAutospacing="0"/>
              <w:rPr>
                <w:sz w:val="22"/>
                <w:szCs w:val="22"/>
              </w:rPr>
            </w:pPr>
          </w:p>
          <w:p w14:paraId="47F70A5D" w14:textId="77777777" w:rsidR="00F77B7D" w:rsidRDefault="00F77B7D" w:rsidP="00F77B7D">
            <w:pPr>
              <w:pStyle w:val="NormalWeb"/>
              <w:spacing w:before="60" w:beforeAutospacing="0" w:after="60" w:afterAutospacing="0"/>
              <w:rPr>
                <w:sz w:val="22"/>
                <w:szCs w:val="22"/>
              </w:rPr>
            </w:pPr>
          </w:p>
          <w:p w14:paraId="6B556840" w14:textId="77777777" w:rsidR="00F77B7D" w:rsidRDefault="00F77B7D" w:rsidP="00F77B7D">
            <w:pPr>
              <w:pStyle w:val="NormalWeb"/>
              <w:spacing w:before="60" w:beforeAutospacing="0" w:after="60" w:afterAutospacing="0"/>
              <w:rPr>
                <w:sz w:val="22"/>
                <w:szCs w:val="22"/>
              </w:rPr>
            </w:pPr>
          </w:p>
          <w:p w14:paraId="468D509E" w14:textId="77777777" w:rsidR="00F77B7D" w:rsidRDefault="00F77B7D" w:rsidP="00F77B7D">
            <w:pPr>
              <w:pStyle w:val="NormalWeb"/>
              <w:spacing w:before="60" w:beforeAutospacing="0" w:after="60" w:afterAutospacing="0"/>
              <w:rPr>
                <w:sz w:val="22"/>
                <w:szCs w:val="22"/>
              </w:rPr>
            </w:pPr>
          </w:p>
        </w:tc>
      </w:tr>
      <w:tr w:rsidR="00F77B7D" w:rsidRPr="002F68CE" w14:paraId="6945426A" w14:textId="77777777" w:rsidTr="00F77B7D">
        <w:trPr>
          <w:trHeight w:val="440"/>
        </w:trPr>
        <w:tc>
          <w:tcPr>
            <w:tcW w:w="11178" w:type="dxa"/>
            <w:shd w:val="clear" w:color="auto" w:fill="FFFFFF" w:themeFill="background1"/>
          </w:tcPr>
          <w:p w14:paraId="4B661C79" w14:textId="77777777" w:rsidR="00F77B7D" w:rsidRPr="0001583A" w:rsidRDefault="00F77B7D" w:rsidP="00F77B7D">
            <w:pPr>
              <w:jc w:val="both"/>
              <w:rPr>
                <w:rFonts w:ascii="Times New Roman" w:eastAsia="Calibri" w:hAnsi="Times New Roman" w:cs="Times New Roman"/>
              </w:rPr>
            </w:pPr>
            <w:r w:rsidRPr="0001583A">
              <w:rPr>
                <w:rFonts w:ascii="Times New Roman" w:eastAsia="Calibri" w:hAnsi="Times New Roman" w:cs="Times New Roman"/>
              </w:rPr>
              <w:t>Business Communications and Enterprise Systems (familiarity with some or all areas)</w:t>
            </w:r>
          </w:p>
          <w:p w14:paraId="275F1A9C"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Email, messaging and associated storage systems</w:t>
            </w:r>
          </w:p>
          <w:p w14:paraId="068CA58C"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Enterprise resource planning systems</w:t>
            </w:r>
          </w:p>
          <w:p w14:paraId="5CB79B4A"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Enterprise content management systems</w:t>
            </w:r>
          </w:p>
          <w:p w14:paraId="0ACD3EE7"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Collaboration and project management tools</w:t>
            </w:r>
          </w:p>
          <w:p w14:paraId="7EF2CF4C"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Data backup including tape and enterprise systems</w:t>
            </w:r>
          </w:p>
          <w:p w14:paraId="44079D55"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Data and media storage</w:t>
            </w:r>
          </w:p>
          <w:p w14:paraId="732B9021"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Disaster r</w:t>
            </w:r>
            <w:r>
              <w:rPr>
                <w:rFonts w:ascii="Times New Roman" w:hAnsi="Times New Roman"/>
              </w:rPr>
              <w:t>ecovery and business continuity</w:t>
            </w:r>
          </w:p>
        </w:tc>
      </w:tr>
      <w:tr w:rsidR="00F77B7D" w:rsidRPr="002F68CE" w14:paraId="24E44D01" w14:textId="77777777" w:rsidTr="00F77B7D">
        <w:trPr>
          <w:trHeight w:val="440"/>
        </w:trPr>
        <w:tc>
          <w:tcPr>
            <w:tcW w:w="11178" w:type="dxa"/>
            <w:shd w:val="clear" w:color="auto" w:fill="FFFFFF" w:themeFill="background1"/>
          </w:tcPr>
          <w:p w14:paraId="2111C33D" w14:textId="77777777" w:rsidR="00F77B7D" w:rsidRDefault="00F77B7D" w:rsidP="00F77B7D">
            <w:pPr>
              <w:pStyle w:val="NormalWeb"/>
              <w:spacing w:before="60" w:beforeAutospacing="0" w:after="60" w:afterAutospacing="0"/>
              <w:rPr>
                <w:sz w:val="22"/>
                <w:szCs w:val="22"/>
              </w:rPr>
            </w:pPr>
          </w:p>
          <w:p w14:paraId="411292F2" w14:textId="77777777" w:rsidR="00F77B7D" w:rsidRDefault="00F77B7D" w:rsidP="00F77B7D">
            <w:pPr>
              <w:pStyle w:val="NormalWeb"/>
              <w:spacing w:before="60" w:beforeAutospacing="0" w:after="60" w:afterAutospacing="0"/>
              <w:rPr>
                <w:sz w:val="22"/>
                <w:szCs w:val="22"/>
              </w:rPr>
            </w:pPr>
          </w:p>
          <w:p w14:paraId="009C3638" w14:textId="77777777" w:rsidR="00F77B7D" w:rsidRDefault="00F77B7D" w:rsidP="00F77B7D">
            <w:pPr>
              <w:pStyle w:val="NormalWeb"/>
              <w:spacing w:before="60" w:beforeAutospacing="0" w:after="60" w:afterAutospacing="0"/>
              <w:rPr>
                <w:sz w:val="22"/>
                <w:szCs w:val="22"/>
              </w:rPr>
            </w:pPr>
          </w:p>
          <w:p w14:paraId="03D8AFD4" w14:textId="77777777" w:rsidR="00F77B7D" w:rsidRDefault="00F77B7D" w:rsidP="00F77B7D">
            <w:pPr>
              <w:pStyle w:val="NormalWeb"/>
              <w:spacing w:before="60" w:beforeAutospacing="0" w:after="60" w:afterAutospacing="0"/>
              <w:rPr>
                <w:sz w:val="22"/>
                <w:szCs w:val="22"/>
              </w:rPr>
            </w:pPr>
          </w:p>
          <w:p w14:paraId="2ADE154F" w14:textId="77777777" w:rsidR="00F77B7D" w:rsidRDefault="00F77B7D" w:rsidP="00F77B7D">
            <w:pPr>
              <w:pStyle w:val="NormalWeb"/>
              <w:spacing w:before="60" w:beforeAutospacing="0" w:after="60" w:afterAutospacing="0"/>
              <w:rPr>
                <w:sz w:val="22"/>
                <w:szCs w:val="22"/>
              </w:rPr>
            </w:pPr>
          </w:p>
        </w:tc>
      </w:tr>
      <w:tr w:rsidR="00F77B7D" w:rsidRPr="002F68CE" w14:paraId="300E901D" w14:textId="77777777" w:rsidTr="00F77B7D">
        <w:trPr>
          <w:trHeight w:val="440"/>
        </w:trPr>
        <w:tc>
          <w:tcPr>
            <w:tcW w:w="11178" w:type="dxa"/>
            <w:shd w:val="clear" w:color="auto" w:fill="FFFFFF" w:themeFill="background1"/>
          </w:tcPr>
          <w:p w14:paraId="656AD69F" w14:textId="77777777" w:rsidR="00F77B7D" w:rsidRPr="0001583A" w:rsidRDefault="00F77B7D" w:rsidP="00F77B7D">
            <w:pPr>
              <w:jc w:val="both"/>
              <w:rPr>
                <w:rFonts w:ascii="Times New Roman" w:eastAsia="Calibri" w:hAnsi="Times New Roman" w:cs="Times New Roman"/>
              </w:rPr>
            </w:pPr>
            <w:r w:rsidRPr="0001583A">
              <w:rPr>
                <w:rFonts w:ascii="Times New Roman" w:eastAsia="Calibri" w:hAnsi="Times New Roman" w:cs="Times New Roman"/>
              </w:rPr>
              <w:t xml:space="preserve">Corporate Governance and </w:t>
            </w:r>
            <w:proofErr w:type="gramStart"/>
            <w:r w:rsidRPr="0001583A">
              <w:rPr>
                <w:rFonts w:ascii="Times New Roman" w:eastAsia="Calibri" w:hAnsi="Times New Roman" w:cs="Times New Roman"/>
              </w:rPr>
              <w:t>Compliance  (</w:t>
            </w:r>
            <w:proofErr w:type="gramEnd"/>
            <w:r w:rsidRPr="0001583A">
              <w:rPr>
                <w:rFonts w:ascii="Times New Roman" w:eastAsia="Calibri" w:hAnsi="Times New Roman" w:cs="Times New Roman"/>
              </w:rPr>
              <w:t>familiarity with some or all areas)</w:t>
            </w:r>
          </w:p>
          <w:p w14:paraId="4EB87D3F"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Law department and outside counsel management</w:t>
            </w:r>
          </w:p>
          <w:p w14:paraId="16A9B634"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Information technology department (</w:t>
            </w:r>
            <w:r w:rsidRPr="0001583A">
              <w:rPr>
                <w:rFonts w:ascii="Times New Roman" w:hAnsi="Times New Roman"/>
                <w:i/>
              </w:rPr>
              <w:t>e.g.</w:t>
            </w:r>
            <w:r w:rsidRPr="0001583A">
              <w:rPr>
                <w:rFonts w:ascii="Times New Roman" w:hAnsi="Times New Roman"/>
              </w:rPr>
              <w:t>, desktop support, enterprise applications and systems architecture)</w:t>
            </w:r>
          </w:p>
          <w:p w14:paraId="07BF93FA"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Risk management and general audit</w:t>
            </w:r>
          </w:p>
          <w:p w14:paraId="5B9CA24E"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 xml:space="preserve">Records and </w:t>
            </w:r>
            <w:proofErr w:type="gramStart"/>
            <w:r w:rsidRPr="0001583A">
              <w:rPr>
                <w:rFonts w:ascii="Times New Roman" w:hAnsi="Times New Roman"/>
              </w:rPr>
              <w:t>information</w:t>
            </w:r>
            <w:proofErr w:type="gramEnd"/>
            <w:r w:rsidRPr="0001583A">
              <w:rPr>
                <w:rFonts w:ascii="Times New Roman" w:hAnsi="Times New Roman"/>
              </w:rPr>
              <w:t xml:space="preserve"> lifecycle management </w:t>
            </w:r>
          </w:p>
          <w:p w14:paraId="230B64ED"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Matter management systems</w:t>
            </w:r>
          </w:p>
          <w:p w14:paraId="072BA2BB" w14:textId="77777777" w:rsidR="00F77B7D" w:rsidRPr="0001583A" w:rsidRDefault="00F77B7D" w:rsidP="00F77B7D">
            <w:pPr>
              <w:pStyle w:val="ListParagraph"/>
              <w:numPr>
                <w:ilvl w:val="1"/>
                <w:numId w:val="2"/>
              </w:numPr>
              <w:jc w:val="both"/>
            </w:pPr>
            <w:r w:rsidRPr="0001583A">
              <w:rPr>
                <w:rFonts w:ascii="Times New Roman" w:hAnsi="Times New Roman"/>
              </w:rPr>
              <w:t>Litigation hold management</w:t>
            </w:r>
          </w:p>
        </w:tc>
      </w:tr>
      <w:tr w:rsidR="00F77B7D" w:rsidRPr="002F68CE" w14:paraId="696DF37A" w14:textId="77777777" w:rsidTr="00F77B7D">
        <w:trPr>
          <w:trHeight w:val="440"/>
        </w:trPr>
        <w:tc>
          <w:tcPr>
            <w:tcW w:w="11178" w:type="dxa"/>
            <w:shd w:val="clear" w:color="auto" w:fill="FFFFFF" w:themeFill="background1"/>
          </w:tcPr>
          <w:p w14:paraId="39BB7A82" w14:textId="77777777" w:rsidR="00F77B7D" w:rsidRDefault="00F77B7D" w:rsidP="00F77B7D">
            <w:pPr>
              <w:pStyle w:val="NormalWeb"/>
              <w:spacing w:before="60" w:beforeAutospacing="0" w:after="60" w:afterAutospacing="0"/>
              <w:rPr>
                <w:sz w:val="22"/>
                <w:szCs w:val="22"/>
              </w:rPr>
            </w:pPr>
          </w:p>
          <w:p w14:paraId="68579C20" w14:textId="77777777" w:rsidR="00F77B7D" w:rsidRDefault="00F77B7D" w:rsidP="00F77B7D">
            <w:pPr>
              <w:pStyle w:val="NormalWeb"/>
              <w:spacing w:before="60" w:beforeAutospacing="0" w:after="60" w:afterAutospacing="0"/>
              <w:rPr>
                <w:sz w:val="22"/>
                <w:szCs w:val="22"/>
              </w:rPr>
            </w:pPr>
          </w:p>
          <w:p w14:paraId="0F84E230" w14:textId="77777777" w:rsidR="00F77B7D" w:rsidRDefault="00F77B7D" w:rsidP="00F77B7D">
            <w:pPr>
              <w:pStyle w:val="NormalWeb"/>
              <w:spacing w:before="60" w:beforeAutospacing="0" w:after="60" w:afterAutospacing="0"/>
              <w:rPr>
                <w:sz w:val="22"/>
                <w:szCs w:val="22"/>
              </w:rPr>
            </w:pPr>
          </w:p>
          <w:p w14:paraId="19B2EB31" w14:textId="77777777" w:rsidR="00E02E55" w:rsidRDefault="00E02E55" w:rsidP="00F77B7D">
            <w:pPr>
              <w:pStyle w:val="NormalWeb"/>
              <w:spacing w:before="60" w:beforeAutospacing="0" w:after="60" w:afterAutospacing="0"/>
              <w:rPr>
                <w:sz w:val="22"/>
                <w:szCs w:val="22"/>
              </w:rPr>
            </w:pPr>
          </w:p>
          <w:p w14:paraId="77E60953" w14:textId="77777777" w:rsidR="00F77B7D" w:rsidRDefault="00F77B7D" w:rsidP="00F77B7D">
            <w:pPr>
              <w:pStyle w:val="NormalWeb"/>
              <w:spacing w:before="60" w:beforeAutospacing="0" w:after="60" w:afterAutospacing="0"/>
              <w:rPr>
                <w:sz w:val="22"/>
                <w:szCs w:val="22"/>
              </w:rPr>
            </w:pPr>
          </w:p>
          <w:p w14:paraId="4F00B6B4" w14:textId="77777777" w:rsidR="00F77B7D" w:rsidRDefault="00F77B7D" w:rsidP="00F77B7D">
            <w:pPr>
              <w:pStyle w:val="NormalWeb"/>
              <w:spacing w:before="60" w:beforeAutospacing="0" w:after="60" w:afterAutospacing="0"/>
              <w:rPr>
                <w:sz w:val="22"/>
                <w:szCs w:val="22"/>
              </w:rPr>
            </w:pPr>
          </w:p>
        </w:tc>
      </w:tr>
      <w:tr w:rsidR="00F77B7D" w:rsidRPr="002F68CE" w14:paraId="49BC86F1" w14:textId="77777777" w:rsidTr="00F77B7D">
        <w:trPr>
          <w:trHeight w:val="440"/>
        </w:trPr>
        <w:tc>
          <w:tcPr>
            <w:tcW w:w="11178" w:type="dxa"/>
            <w:shd w:val="clear" w:color="auto" w:fill="FFFFFF" w:themeFill="background1"/>
          </w:tcPr>
          <w:p w14:paraId="3A22723A" w14:textId="77777777" w:rsidR="00F77B7D" w:rsidRPr="0001583A" w:rsidRDefault="00F77B7D" w:rsidP="00F77B7D">
            <w:pPr>
              <w:jc w:val="both"/>
              <w:rPr>
                <w:rFonts w:ascii="Times New Roman" w:eastAsia="Calibri" w:hAnsi="Times New Roman" w:cs="Times New Roman"/>
              </w:rPr>
            </w:pPr>
            <w:r w:rsidRPr="0001583A">
              <w:rPr>
                <w:rFonts w:ascii="Times New Roman" w:eastAsia="Calibri" w:hAnsi="Times New Roman" w:cs="Times New Roman"/>
              </w:rPr>
              <w:lastRenderedPageBreak/>
              <w:t xml:space="preserve">Relevant Areas of </w:t>
            </w:r>
            <w:proofErr w:type="gramStart"/>
            <w:r w:rsidRPr="0001583A">
              <w:rPr>
                <w:rFonts w:ascii="Times New Roman" w:eastAsia="Calibri" w:hAnsi="Times New Roman" w:cs="Times New Roman"/>
              </w:rPr>
              <w:t>Law  (</w:t>
            </w:r>
            <w:proofErr w:type="gramEnd"/>
            <w:r w:rsidRPr="0001583A">
              <w:rPr>
                <w:rFonts w:ascii="Times New Roman" w:eastAsia="Calibri" w:hAnsi="Times New Roman" w:cs="Times New Roman"/>
              </w:rPr>
              <w:t>familiarity with some or all areas)</w:t>
            </w:r>
          </w:p>
          <w:p w14:paraId="5684EBEB"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Attorney-client privilege and work product protection (doctrine of inadvertent waiver)</w:t>
            </w:r>
          </w:p>
          <w:p w14:paraId="445B6FD6"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Spoliation and obstruction of justice (preservation duties)</w:t>
            </w:r>
          </w:p>
          <w:p w14:paraId="02DE39F1"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Rules of civil procedure</w:t>
            </w:r>
          </w:p>
          <w:p w14:paraId="226173D2" w14:textId="77777777" w:rsidR="00F77B7D" w:rsidRPr="0001583A" w:rsidRDefault="00F77B7D" w:rsidP="00F77B7D">
            <w:pPr>
              <w:pStyle w:val="ListParagraph"/>
              <w:numPr>
                <w:ilvl w:val="1"/>
                <w:numId w:val="2"/>
              </w:numPr>
              <w:jc w:val="both"/>
              <w:rPr>
                <w:rFonts w:ascii="Times New Roman" w:hAnsi="Times New Roman"/>
              </w:rPr>
            </w:pPr>
            <w:r w:rsidRPr="0001583A">
              <w:rPr>
                <w:rFonts w:ascii="Times New Roman" w:hAnsi="Times New Roman"/>
              </w:rPr>
              <w:t>Hague Convention on Taking Evidence Abroad</w:t>
            </w:r>
          </w:p>
          <w:p w14:paraId="0FA50BA6" w14:textId="77777777" w:rsidR="00F77B7D" w:rsidRPr="0001583A" w:rsidRDefault="00F77B7D" w:rsidP="00F77B7D">
            <w:pPr>
              <w:pStyle w:val="ListParagraph"/>
              <w:numPr>
                <w:ilvl w:val="1"/>
                <w:numId w:val="2"/>
              </w:numPr>
              <w:jc w:val="both"/>
            </w:pPr>
            <w:r w:rsidRPr="0001583A">
              <w:rPr>
                <w:rFonts w:ascii="Times New Roman" w:hAnsi="Times New Roman"/>
              </w:rPr>
              <w:t>National and international data protection and privacy laws</w:t>
            </w:r>
          </w:p>
        </w:tc>
      </w:tr>
      <w:tr w:rsidR="00F77B7D" w:rsidRPr="002F68CE" w14:paraId="1E4D9FDB" w14:textId="77777777" w:rsidTr="00585A89">
        <w:trPr>
          <w:trHeight w:val="1529"/>
        </w:trPr>
        <w:tc>
          <w:tcPr>
            <w:tcW w:w="11178" w:type="dxa"/>
            <w:shd w:val="clear" w:color="auto" w:fill="FFFFFF" w:themeFill="background1"/>
          </w:tcPr>
          <w:p w14:paraId="6091A8C3" w14:textId="77777777" w:rsidR="00F77B7D" w:rsidRDefault="00F77B7D" w:rsidP="00F77B7D">
            <w:pPr>
              <w:pStyle w:val="NormalWeb"/>
              <w:spacing w:before="60" w:beforeAutospacing="0" w:after="60" w:afterAutospacing="0"/>
              <w:rPr>
                <w:sz w:val="22"/>
                <w:szCs w:val="22"/>
              </w:rPr>
            </w:pPr>
          </w:p>
          <w:p w14:paraId="4F04192E" w14:textId="77777777" w:rsidR="00F77B7D" w:rsidRDefault="00F77B7D" w:rsidP="00F77B7D">
            <w:pPr>
              <w:pStyle w:val="NormalWeb"/>
              <w:spacing w:before="60" w:beforeAutospacing="0" w:after="60" w:afterAutospacing="0"/>
              <w:rPr>
                <w:sz w:val="22"/>
                <w:szCs w:val="22"/>
              </w:rPr>
            </w:pPr>
          </w:p>
          <w:p w14:paraId="6B46D978" w14:textId="77777777" w:rsidR="00F77B7D" w:rsidRDefault="00F77B7D" w:rsidP="00F77B7D">
            <w:pPr>
              <w:pStyle w:val="NormalWeb"/>
              <w:spacing w:before="60" w:beforeAutospacing="0" w:after="60" w:afterAutospacing="0"/>
              <w:rPr>
                <w:sz w:val="22"/>
                <w:szCs w:val="22"/>
              </w:rPr>
            </w:pPr>
          </w:p>
          <w:p w14:paraId="1811AFAE" w14:textId="77777777" w:rsidR="00F77B7D" w:rsidRDefault="00F77B7D" w:rsidP="00F77B7D">
            <w:pPr>
              <w:pStyle w:val="NormalWeb"/>
              <w:spacing w:before="60" w:beforeAutospacing="0" w:after="60" w:afterAutospacing="0"/>
              <w:rPr>
                <w:sz w:val="22"/>
                <w:szCs w:val="22"/>
              </w:rPr>
            </w:pPr>
          </w:p>
          <w:p w14:paraId="419C253E" w14:textId="0778A9A0" w:rsidR="00E9207A" w:rsidRDefault="00E9207A" w:rsidP="00585A89">
            <w:pPr>
              <w:pStyle w:val="NormalWeb"/>
              <w:tabs>
                <w:tab w:val="left" w:pos="3600"/>
              </w:tabs>
              <w:spacing w:before="60" w:beforeAutospacing="0" w:after="60" w:afterAutospacing="0"/>
              <w:rPr>
                <w:sz w:val="22"/>
                <w:szCs w:val="22"/>
              </w:rPr>
            </w:pPr>
          </w:p>
        </w:tc>
      </w:tr>
    </w:tbl>
    <w:p w14:paraId="2FEFFCA1" w14:textId="77777777" w:rsidR="00E633E9" w:rsidRDefault="00E633E9"/>
    <w:tbl>
      <w:tblPr>
        <w:tblStyle w:val="TableGrid1"/>
        <w:tblpPr w:leftFromText="187" w:rightFromText="187" w:horzAnchor="margin" w:tblpYSpec="top"/>
        <w:tblW w:w="11178" w:type="dxa"/>
        <w:tblLook w:val="04A0" w:firstRow="1" w:lastRow="0" w:firstColumn="1" w:lastColumn="0" w:noHBand="0" w:noVBand="1"/>
      </w:tblPr>
      <w:tblGrid>
        <w:gridCol w:w="625"/>
        <w:gridCol w:w="3623"/>
        <w:gridCol w:w="1237"/>
        <w:gridCol w:w="293"/>
        <w:gridCol w:w="787"/>
        <w:gridCol w:w="3083"/>
        <w:gridCol w:w="607"/>
        <w:gridCol w:w="923"/>
      </w:tblGrid>
      <w:tr w:rsidR="00E9207A" w:rsidRPr="002B5C8A" w14:paraId="48D906CD" w14:textId="77777777" w:rsidTr="00E633E9">
        <w:trPr>
          <w:cantSplit/>
          <w:trHeight w:val="440"/>
        </w:trPr>
        <w:tc>
          <w:tcPr>
            <w:tcW w:w="11178" w:type="dxa"/>
            <w:gridSpan w:val="8"/>
            <w:shd w:val="clear" w:color="auto" w:fill="BFBFBF"/>
          </w:tcPr>
          <w:p w14:paraId="79A1A237" w14:textId="3D37AE87" w:rsidR="00E9207A" w:rsidRPr="002B5C8A" w:rsidRDefault="00E9207A" w:rsidP="00E633E9">
            <w:pPr>
              <w:spacing w:before="60" w:after="60"/>
              <w:rPr>
                <w:rFonts w:ascii="Times New Roman" w:eastAsia="SimSun" w:hAnsi="Times New Roman" w:cs="Times New Roman"/>
                <w:lang w:eastAsia="zh-CN"/>
              </w:rPr>
            </w:pPr>
            <w:bookmarkStart w:id="11" w:name="_Hlk153978861"/>
            <w:r w:rsidRPr="002B5C8A">
              <w:rPr>
                <w:rFonts w:ascii="Times New Roman" w:eastAsia="SimSun" w:hAnsi="Times New Roman" w:cs="Times New Roman"/>
                <w:lang w:eastAsia="zh-CN"/>
              </w:rPr>
              <w:lastRenderedPageBreak/>
              <w:t>H. Dispute Resolution/Review Boards (DRB) Specialty Panel</w:t>
            </w:r>
          </w:p>
        </w:tc>
      </w:tr>
      <w:tr w:rsidR="00E9207A" w:rsidRPr="002B5C8A" w14:paraId="712A275D" w14:textId="77777777" w:rsidTr="00E633E9">
        <w:trPr>
          <w:cantSplit/>
          <w:trHeight w:val="440"/>
        </w:trPr>
        <w:tc>
          <w:tcPr>
            <w:tcW w:w="9648" w:type="dxa"/>
            <w:gridSpan w:val="6"/>
          </w:tcPr>
          <w:p w14:paraId="48E6B2D3" w14:textId="77777777" w:rsidR="00E9207A" w:rsidRPr="002B5C8A" w:rsidRDefault="00E9207A" w:rsidP="00E633E9">
            <w:pPr>
              <w:spacing w:before="60"/>
              <w:rPr>
                <w:rFonts w:ascii="Times New Roman" w:eastAsia="Calibri" w:hAnsi="Times New Roman" w:cs="Times New Roman"/>
                <w:b/>
              </w:rPr>
            </w:pPr>
            <w:r w:rsidRPr="002B5C8A">
              <w:rPr>
                <w:rFonts w:ascii="Times New Roman" w:eastAsia="Calibri" w:hAnsi="Times New Roman" w:cs="Times New Roman"/>
              </w:rPr>
              <w:t xml:space="preserve">What </w:t>
            </w:r>
            <w:r w:rsidRPr="002B5C8A">
              <w:rPr>
                <w:rFonts w:ascii="Times New Roman" w:eastAsia="Calibri" w:hAnsi="Times New Roman" w:cs="Times New Roman"/>
                <w:b/>
                <w:bCs/>
              </w:rPr>
              <w:t>percentage</w:t>
            </w:r>
            <w:r w:rsidRPr="002B5C8A">
              <w:rPr>
                <w:rFonts w:ascii="Times New Roman" w:eastAsia="Calibri" w:hAnsi="Times New Roman" w:cs="Times New Roman"/>
              </w:rPr>
              <w:t xml:space="preserve"> of your law practice or business </w:t>
            </w:r>
            <w:r w:rsidRPr="002B5C8A">
              <w:rPr>
                <w:rFonts w:ascii="Times New Roman" w:eastAsia="Calibri" w:hAnsi="Times New Roman" w:cs="Times New Roman"/>
                <w:b/>
                <w:bCs/>
                <w:i/>
                <w:iCs/>
              </w:rPr>
              <w:t>for the last 10 years</w:t>
            </w:r>
            <w:r w:rsidRPr="002B5C8A">
              <w:rPr>
                <w:rFonts w:ascii="Times New Roman" w:eastAsia="Calibri" w:hAnsi="Times New Roman" w:cs="Times New Roman"/>
              </w:rPr>
              <w:t xml:space="preserve"> has directly involved the following practice areas/industries:  </w:t>
            </w:r>
          </w:p>
        </w:tc>
        <w:tc>
          <w:tcPr>
            <w:tcW w:w="1530" w:type="dxa"/>
            <w:gridSpan w:val="2"/>
          </w:tcPr>
          <w:p w14:paraId="55672603" w14:textId="77777777" w:rsidR="00E9207A" w:rsidRPr="002B5C8A" w:rsidRDefault="00E9207A" w:rsidP="00E633E9">
            <w:pPr>
              <w:spacing w:before="60" w:line="360" w:lineRule="auto"/>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05001198" w14:textId="77777777" w:rsidTr="00E633E9">
        <w:trPr>
          <w:cantSplit/>
          <w:trHeight w:val="440"/>
        </w:trPr>
        <w:tc>
          <w:tcPr>
            <w:tcW w:w="11178" w:type="dxa"/>
            <w:gridSpan w:val="8"/>
          </w:tcPr>
          <w:p w14:paraId="793518A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 xml:space="preserve">For each box checked, please indicate the percentage of your experience in each area obtained in the last ten years (the percentages here should add up to the percentage you provided in response to Question 1 above.):  </w:t>
            </w:r>
          </w:p>
        </w:tc>
      </w:tr>
      <w:tr w:rsidR="00E9207A" w:rsidRPr="002B5C8A" w14:paraId="450BA151" w14:textId="77777777" w:rsidTr="00E633E9">
        <w:trPr>
          <w:cantSplit/>
          <w:trHeight w:val="440"/>
        </w:trPr>
        <w:tc>
          <w:tcPr>
            <w:tcW w:w="4248" w:type="dxa"/>
            <w:gridSpan w:val="2"/>
          </w:tcPr>
          <w:p w14:paraId="6EAFB3FB"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Healthcare  </w:t>
            </w:r>
          </w:p>
        </w:tc>
        <w:tc>
          <w:tcPr>
            <w:tcW w:w="1530" w:type="dxa"/>
            <w:gridSpan w:val="2"/>
          </w:tcPr>
          <w:p w14:paraId="65989420"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297777DA"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Prosecution"/>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Employment</w:t>
            </w:r>
          </w:p>
        </w:tc>
        <w:tc>
          <w:tcPr>
            <w:tcW w:w="1530" w:type="dxa"/>
            <w:gridSpan w:val="2"/>
          </w:tcPr>
          <w:p w14:paraId="673DB312"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30893E68" w14:textId="77777777" w:rsidTr="00E633E9">
        <w:trPr>
          <w:cantSplit/>
          <w:trHeight w:val="440"/>
        </w:trPr>
        <w:tc>
          <w:tcPr>
            <w:tcW w:w="4248" w:type="dxa"/>
            <w:gridSpan w:val="2"/>
          </w:tcPr>
          <w:p w14:paraId="6A3869DA"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Transactions"/>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Energy  </w:t>
            </w:r>
          </w:p>
        </w:tc>
        <w:tc>
          <w:tcPr>
            <w:tcW w:w="1530" w:type="dxa"/>
            <w:gridSpan w:val="2"/>
          </w:tcPr>
          <w:p w14:paraId="1141D0B3"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24F02A36"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ADR"/>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IP</w:t>
            </w:r>
          </w:p>
        </w:tc>
        <w:tc>
          <w:tcPr>
            <w:tcW w:w="1530" w:type="dxa"/>
            <w:gridSpan w:val="2"/>
          </w:tcPr>
          <w:p w14:paraId="2C902286"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7F2E7BC3" w14:textId="77777777" w:rsidTr="00E633E9">
        <w:trPr>
          <w:cantSplit/>
          <w:trHeight w:val="440"/>
        </w:trPr>
        <w:tc>
          <w:tcPr>
            <w:tcW w:w="4248" w:type="dxa"/>
            <w:gridSpan w:val="2"/>
          </w:tcPr>
          <w:p w14:paraId="1C2BD973"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ConflictManag"/>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Manufacturing                         </w:t>
            </w:r>
          </w:p>
        </w:tc>
        <w:tc>
          <w:tcPr>
            <w:tcW w:w="1530" w:type="dxa"/>
            <w:gridSpan w:val="2"/>
          </w:tcPr>
          <w:p w14:paraId="5941D70F"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4DE442D3"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Other"/>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Insurance</w:t>
            </w:r>
          </w:p>
        </w:tc>
        <w:tc>
          <w:tcPr>
            <w:tcW w:w="1530" w:type="dxa"/>
            <w:gridSpan w:val="2"/>
          </w:tcPr>
          <w:p w14:paraId="48E47377"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1144F8F8" w14:textId="77777777" w:rsidTr="00E633E9">
        <w:trPr>
          <w:cantSplit/>
          <w:trHeight w:val="440"/>
        </w:trPr>
        <w:tc>
          <w:tcPr>
            <w:tcW w:w="4248" w:type="dxa"/>
            <w:gridSpan w:val="2"/>
          </w:tcPr>
          <w:p w14:paraId="354ED862"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Franchise </w:t>
            </w:r>
          </w:p>
        </w:tc>
        <w:tc>
          <w:tcPr>
            <w:tcW w:w="1530" w:type="dxa"/>
            <w:gridSpan w:val="2"/>
          </w:tcPr>
          <w:p w14:paraId="2CCFFAD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41D7291A"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International Joint Ventures </w:t>
            </w:r>
          </w:p>
        </w:tc>
        <w:tc>
          <w:tcPr>
            <w:tcW w:w="1530" w:type="dxa"/>
            <w:gridSpan w:val="2"/>
          </w:tcPr>
          <w:p w14:paraId="7650B537"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6D6D0648" w14:textId="77777777" w:rsidTr="00E633E9">
        <w:trPr>
          <w:cantSplit/>
          <w:trHeight w:val="440"/>
        </w:trPr>
        <w:tc>
          <w:tcPr>
            <w:tcW w:w="4248" w:type="dxa"/>
            <w:gridSpan w:val="2"/>
          </w:tcPr>
          <w:p w14:paraId="1E0FEA7C"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Life Sciences </w:t>
            </w:r>
          </w:p>
        </w:tc>
        <w:tc>
          <w:tcPr>
            <w:tcW w:w="1530" w:type="dxa"/>
            <w:gridSpan w:val="2"/>
          </w:tcPr>
          <w:p w14:paraId="63A346D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09E1EEB1"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Other (describe)</w:t>
            </w:r>
          </w:p>
        </w:tc>
        <w:tc>
          <w:tcPr>
            <w:tcW w:w="1530" w:type="dxa"/>
            <w:gridSpan w:val="2"/>
          </w:tcPr>
          <w:p w14:paraId="3B8EB971"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57C38CCB" w14:textId="77777777" w:rsidTr="00E633E9">
        <w:trPr>
          <w:cantSplit/>
          <w:trHeight w:val="440"/>
        </w:trPr>
        <w:tc>
          <w:tcPr>
            <w:tcW w:w="11178" w:type="dxa"/>
            <w:gridSpan w:val="8"/>
          </w:tcPr>
          <w:p w14:paraId="0A96D705"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 xml:space="preserve">Has your experience in the </w:t>
            </w:r>
            <w:r w:rsidRPr="002B5C8A">
              <w:rPr>
                <w:rFonts w:ascii="Times New Roman" w:eastAsia="Calibri" w:hAnsi="Times New Roman" w:cs="Times New Roman"/>
                <w:b/>
              </w:rPr>
              <w:t>last 10 years</w:t>
            </w:r>
            <w:r w:rsidRPr="002B5C8A">
              <w:rPr>
                <w:rFonts w:ascii="Times New Roman" w:eastAsia="Calibri" w:hAnsi="Times New Roman" w:cs="Times New Roman"/>
              </w:rPr>
              <w:t xml:space="preserve"> included DRB experience in any of the following practice areas (please check the appropriate boxes)?  </w:t>
            </w:r>
          </w:p>
        </w:tc>
      </w:tr>
      <w:tr w:rsidR="00E9207A" w:rsidRPr="002B5C8A" w14:paraId="53E28A4F" w14:textId="77777777" w:rsidTr="00E633E9">
        <w:trPr>
          <w:cantSplit/>
          <w:trHeight w:val="440"/>
        </w:trPr>
        <w:tc>
          <w:tcPr>
            <w:tcW w:w="4248" w:type="dxa"/>
            <w:gridSpan w:val="2"/>
          </w:tcPr>
          <w:p w14:paraId="03FD2782"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Healthcare  </w:t>
            </w:r>
          </w:p>
        </w:tc>
        <w:tc>
          <w:tcPr>
            <w:tcW w:w="1530" w:type="dxa"/>
            <w:gridSpan w:val="2"/>
          </w:tcPr>
          <w:p w14:paraId="21E15EF3"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5E045702"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Prosecution"/>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Employment</w:t>
            </w:r>
          </w:p>
        </w:tc>
        <w:tc>
          <w:tcPr>
            <w:tcW w:w="1530" w:type="dxa"/>
            <w:gridSpan w:val="2"/>
          </w:tcPr>
          <w:p w14:paraId="678AD38C"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056EE47B" w14:textId="77777777" w:rsidTr="00E633E9">
        <w:trPr>
          <w:cantSplit/>
          <w:trHeight w:val="440"/>
        </w:trPr>
        <w:tc>
          <w:tcPr>
            <w:tcW w:w="4248" w:type="dxa"/>
            <w:gridSpan w:val="2"/>
          </w:tcPr>
          <w:p w14:paraId="34E0DA7B"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Transactions"/>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Energy  </w:t>
            </w:r>
          </w:p>
        </w:tc>
        <w:tc>
          <w:tcPr>
            <w:tcW w:w="1530" w:type="dxa"/>
            <w:gridSpan w:val="2"/>
          </w:tcPr>
          <w:p w14:paraId="312A7C1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45E795A3"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ADR"/>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IP</w:t>
            </w:r>
          </w:p>
        </w:tc>
        <w:tc>
          <w:tcPr>
            <w:tcW w:w="1530" w:type="dxa"/>
            <w:gridSpan w:val="2"/>
          </w:tcPr>
          <w:p w14:paraId="60645DC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0357BC75" w14:textId="77777777" w:rsidTr="00E633E9">
        <w:trPr>
          <w:cantSplit/>
          <w:trHeight w:val="440"/>
        </w:trPr>
        <w:tc>
          <w:tcPr>
            <w:tcW w:w="4248" w:type="dxa"/>
            <w:gridSpan w:val="2"/>
          </w:tcPr>
          <w:p w14:paraId="0A3FEAD9"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ConflictManag"/>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Manufacturing                         </w:t>
            </w:r>
          </w:p>
        </w:tc>
        <w:tc>
          <w:tcPr>
            <w:tcW w:w="1530" w:type="dxa"/>
            <w:gridSpan w:val="2"/>
          </w:tcPr>
          <w:p w14:paraId="51214818"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04D7A294"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Other"/>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Insurance</w:t>
            </w:r>
          </w:p>
        </w:tc>
        <w:tc>
          <w:tcPr>
            <w:tcW w:w="1530" w:type="dxa"/>
            <w:gridSpan w:val="2"/>
          </w:tcPr>
          <w:p w14:paraId="5F84C3C8"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565F42E8" w14:textId="77777777" w:rsidTr="00E633E9">
        <w:trPr>
          <w:cantSplit/>
          <w:trHeight w:val="440"/>
        </w:trPr>
        <w:tc>
          <w:tcPr>
            <w:tcW w:w="4248" w:type="dxa"/>
            <w:gridSpan w:val="2"/>
          </w:tcPr>
          <w:p w14:paraId="57E57E17"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Franchise </w:t>
            </w:r>
          </w:p>
        </w:tc>
        <w:tc>
          <w:tcPr>
            <w:tcW w:w="1530" w:type="dxa"/>
            <w:gridSpan w:val="2"/>
          </w:tcPr>
          <w:p w14:paraId="1A230AEE"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4D670661"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International Joint Ventures </w:t>
            </w:r>
          </w:p>
        </w:tc>
        <w:tc>
          <w:tcPr>
            <w:tcW w:w="1530" w:type="dxa"/>
            <w:gridSpan w:val="2"/>
          </w:tcPr>
          <w:p w14:paraId="046CA0BE"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1BA2537C" w14:textId="77777777" w:rsidTr="00E633E9">
        <w:trPr>
          <w:cantSplit/>
          <w:trHeight w:val="440"/>
        </w:trPr>
        <w:tc>
          <w:tcPr>
            <w:tcW w:w="4248" w:type="dxa"/>
            <w:gridSpan w:val="2"/>
          </w:tcPr>
          <w:p w14:paraId="1F96ACBA"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Life Sciences </w:t>
            </w:r>
          </w:p>
        </w:tc>
        <w:tc>
          <w:tcPr>
            <w:tcW w:w="1530" w:type="dxa"/>
            <w:gridSpan w:val="2"/>
          </w:tcPr>
          <w:p w14:paraId="726D2B5E"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c>
          <w:tcPr>
            <w:tcW w:w="3870" w:type="dxa"/>
            <w:gridSpan w:val="2"/>
          </w:tcPr>
          <w:p w14:paraId="6125A025"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fldChar w:fldCharType="begin">
                <w:ffData>
                  <w:name w:val=""/>
                  <w:enabled/>
                  <w:calcOnExit w:val="0"/>
                  <w:checkBox>
                    <w:sizeAuto/>
                    <w:default w:val="0"/>
                  </w:checkBox>
                </w:ffData>
              </w:fldChar>
            </w:r>
            <w:r w:rsidRPr="002B5C8A">
              <w:rPr>
                <w:rFonts w:ascii="Times New Roman" w:eastAsia="Calibri" w:hAnsi="Times New Roman" w:cs="Times New Roman"/>
              </w:rPr>
              <w:instrText xml:space="preserve"> FORMCHECKBOX </w:instrText>
            </w:r>
            <w:r w:rsidRPr="002B5C8A">
              <w:rPr>
                <w:rFonts w:ascii="Times New Roman" w:eastAsia="Calibri" w:hAnsi="Times New Roman" w:cs="Times New Roman"/>
              </w:rPr>
            </w:r>
            <w:r w:rsidRPr="002B5C8A">
              <w:rPr>
                <w:rFonts w:ascii="Times New Roman" w:eastAsia="Calibri" w:hAnsi="Times New Roman" w:cs="Times New Roman"/>
              </w:rPr>
              <w:fldChar w:fldCharType="separate"/>
            </w:r>
            <w:r w:rsidRPr="002B5C8A">
              <w:rPr>
                <w:rFonts w:ascii="Times New Roman" w:eastAsia="Calibri" w:hAnsi="Times New Roman" w:cs="Times New Roman"/>
              </w:rPr>
              <w:fldChar w:fldCharType="end"/>
            </w:r>
            <w:r w:rsidRPr="002B5C8A">
              <w:rPr>
                <w:rFonts w:ascii="Times New Roman" w:eastAsia="Calibri" w:hAnsi="Times New Roman" w:cs="Times New Roman"/>
              </w:rPr>
              <w:t xml:space="preserve">   Other (describe)</w:t>
            </w:r>
          </w:p>
        </w:tc>
        <w:tc>
          <w:tcPr>
            <w:tcW w:w="1530" w:type="dxa"/>
            <w:gridSpan w:val="2"/>
          </w:tcPr>
          <w:p w14:paraId="7B7D93F7"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w:t>
            </w:r>
          </w:p>
        </w:tc>
      </w:tr>
      <w:tr w:rsidR="00E9207A" w:rsidRPr="002B5C8A" w14:paraId="108C3D7E" w14:textId="77777777" w:rsidTr="00E633E9">
        <w:trPr>
          <w:cantSplit/>
          <w:trHeight w:val="440"/>
        </w:trPr>
        <w:tc>
          <w:tcPr>
            <w:tcW w:w="11178" w:type="dxa"/>
            <w:gridSpan w:val="8"/>
          </w:tcPr>
          <w:p w14:paraId="3D696D20" w14:textId="77777777" w:rsidR="00E9207A" w:rsidRPr="002B5C8A" w:rsidRDefault="00E9207A" w:rsidP="00E633E9">
            <w:pPr>
              <w:spacing w:before="60"/>
              <w:rPr>
                <w:rFonts w:ascii="Times New Roman" w:eastAsia="Calibri" w:hAnsi="Times New Roman" w:cs="Times New Roman"/>
              </w:rPr>
            </w:pPr>
            <w:r w:rsidRPr="002B5C8A">
              <w:rPr>
                <w:rFonts w:ascii="Times New Roman" w:eastAsia="Calibri" w:hAnsi="Times New Roman" w:cs="Times New Roman"/>
              </w:rPr>
              <w:t xml:space="preserve">To determine whether you qualify for the DRB Panel, please detail your DRB experience for each practice area indicated above (i.e., for each box checked). If you have served as a neutral in any of the practice areas listed above, kindly provide a short description of each dispute, including the issues in contention and the amounts/issues in dispute that were presented to you for resolution either as an arbitrator or as a mediator. </w:t>
            </w:r>
            <w:r w:rsidRPr="002B5C8A">
              <w:rPr>
                <w:rFonts w:ascii="Times New Roman" w:eastAsia="Calibri" w:hAnsi="Times New Roman" w:cs="Times New Roman"/>
                <w:b/>
              </w:rPr>
              <w:t>Please be as specific as you can</w:t>
            </w:r>
            <w:r w:rsidRPr="002B5C8A">
              <w:rPr>
                <w:rFonts w:ascii="Times New Roman" w:eastAsia="Calibri" w:hAnsi="Times New Roman" w:cs="Times New Roman"/>
              </w:rPr>
              <w:t xml:space="preserve"> without compromising confidentiality. Your descriptions are being used to demonstrate your credentials to be appointed to CPR’s DRB Panel:</w:t>
            </w:r>
          </w:p>
        </w:tc>
      </w:tr>
      <w:tr w:rsidR="00E9207A" w:rsidRPr="002B5C8A" w14:paraId="324512BB" w14:textId="77777777" w:rsidTr="00E633E9">
        <w:trPr>
          <w:cantSplit/>
          <w:trHeight w:val="2069"/>
        </w:trPr>
        <w:tc>
          <w:tcPr>
            <w:tcW w:w="11178" w:type="dxa"/>
            <w:gridSpan w:val="8"/>
          </w:tcPr>
          <w:p w14:paraId="6F1FCE95" w14:textId="77777777" w:rsidR="00E9207A" w:rsidRPr="002B5C8A" w:rsidRDefault="00E9207A" w:rsidP="00E633E9">
            <w:pPr>
              <w:spacing w:before="60"/>
              <w:rPr>
                <w:rFonts w:ascii="Times New Roman" w:eastAsia="Calibri" w:hAnsi="Times New Roman" w:cs="Times New Roman"/>
              </w:rPr>
            </w:pPr>
          </w:p>
        </w:tc>
      </w:tr>
      <w:tr w:rsidR="00E9207A" w:rsidRPr="002B5C8A" w14:paraId="6C2A3F0D" w14:textId="77777777" w:rsidTr="00E633E9">
        <w:trPr>
          <w:trHeight w:val="440"/>
        </w:trPr>
        <w:tc>
          <w:tcPr>
            <w:tcW w:w="11178" w:type="dxa"/>
            <w:gridSpan w:val="8"/>
            <w:shd w:val="clear" w:color="auto" w:fill="BFBFBF"/>
          </w:tcPr>
          <w:p w14:paraId="1EEC594A" w14:textId="77777777" w:rsidR="00E9207A" w:rsidRPr="002B5C8A" w:rsidRDefault="00E9207A" w:rsidP="00E633E9">
            <w:pPr>
              <w:spacing w:before="60" w:after="60"/>
              <w:rPr>
                <w:rFonts w:ascii="Times New Roman" w:eastAsia="SimSun" w:hAnsi="Times New Roman" w:cs="Times New Roman"/>
                <w:lang w:eastAsia="zh-CN"/>
              </w:rPr>
            </w:pPr>
            <w:r w:rsidRPr="002B5C8A">
              <w:rPr>
                <w:rFonts w:ascii="Times New Roman" w:eastAsia="SimSun" w:hAnsi="Times New Roman" w:cs="Times New Roman"/>
                <w:i/>
                <w:lang w:eastAsia="zh-CN"/>
              </w:rPr>
              <w:t>Please briefly describe your experience with each of the following</w:t>
            </w:r>
            <w:r w:rsidRPr="002B5C8A">
              <w:rPr>
                <w:rFonts w:ascii="Times New Roman" w:eastAsia="SimSun" w:hAnsi="Times New Roman" w:cs="Times New Roman"/>
                <w:lang w:eastAsia="zh-CN"/>
              </w:rPr>
              <w:t>:</w:t>
            </w:r>
          </w:p>
        </w:tc>
      </w:tr>
      <w:tr w:rsidR="00E9207A" w:rsidRPr="002B5C8A" w14:paraId="762410E0" w14:textId="77777777" w:rsidTr="00E633E9">
        <w:trPr>
          <w:trHeight w:val="440"/>
        </w:trPr>
        <w:tc>
          <w:tcPr>
            <w:tcW w:w="11178" w:type="dxa"/>
            <w:gridSpan w:val="8"/>
            <w:shd w:val="clear" w:color="auto" w:fill="FFFFFF"/>
          </w:tcPr>
          <w:p w14:paraId="2BC1C764" w14:textId="77777777" w:rsidR="00E9207A" w:rsidRPr="002B5C8A" w:rsidRDefault="00E9207A" w:rsidP="00E633E9">
            <w:pPr>
              <w:spacing w:before="60" w:after="60"/>
              <w:rPr>
                <w:rFonts w:ascii="Times New Roman" w:eastAsia="SimSun" w:hAnsi="Times New Roman" w:cs="Times New Roman"/>
                <w:lang w:eastAsia="zh-CN"/>
              </w:rPr>
            </w:pPr>
            <w:r w:rsidRPr="002B5C8A">
              <w:rPr>
                <w:rFonts w:ascii="Times New Roman" w:eastAsia="SimSun" w:hAnsi="Times New Roman" w:cs="Times New Roman"/>
                <w:b/>
                <w:lang w:eastAsia="zh-CN"/>
              </w:rPr>
              <w:t>Dispute Resolution</w:t>
            </w:r>
            <w:r w:rsidRPr="002B5C8A">
              <w:rPr>
                <w:rFonts w:ascii="Times New Roman" w:eastAsia="SimSun" w:hAnsi="Times New Roman" w:cs="Times New Roman"/>
                <w:lang w:eastAsia="zh-CN"/>
              </w:rPr>
              <w:t xml:space="preserve"> (familiarity with some or all areas)</w:t>
            </w:r>
          </w:p>
          <w:p w14:paraId="440B0FEF" w14:textId="77777777" w:rsidR="00E9207A" w:rsidRPr="002B5C8A" w:rsidRDefault="00E9207A" w:rsidP="00E633E9">
            <w:pPr>
              <w:numPr>
                <w:ilvl w:val="0"/>
                <w:numId w:val="1"/>
              </w:numPr>
              <w:spacing w:before="60" w:after="60"/>
              <w:rPr>
                <w:rFonts w:ascii="Times New Roman" w:eastAsia="SimSun" w:hAnsi="Times New Roman" w:cs="Times New Roman"/>
                <w:lang w:eastAsia="zh-CN"/>
              </w:rPr>
            </w:pPr>
            <w:r w:rsidRPr="002B5C8A">
              <w:rPr>
                <w:rFonts w:ascii="Times New Roman" w:eastAsia="SimSun" w:hAnsi="Times New Roman" w:cs="Times New Roman"/>
                <w:lang w:eastAsia="zh-CN"/>
              </w:rPr>
              <w:t xml:space="preserve">Dispute Avoidance </w:t>
            </w:r>
          </w:p>
          <w:p w14:paraId="776F1E09" w14:textId="77777777" w:rsidR="00E9207A" w:rsidRPr="002B5C8A" w:rsidRDefault="00E9207A" w:rsidP="00E633E9">
            <w:pPr>
              <w:numPr>
                <w:ilvl w:val="0"/>
                <w:numId w:val="1"/>
              </w:numPr>
              <w:spacing w:before="60" w:after="60"/>
              <w:rPr>
                <w:rFonts w:ascii="Times New Roman" w:eastAsia="SimSun" w:hAnsi="Times New Roman" w:cs="Times New Roman"/>
                <w:lang w:eastAsia="zh-CN"/>
              </w:rPr>
            </w:pPr>
            <w:r w:rsidRPr="002B5C8A">
              <w:rPr>
                <w:rFonts w:ascii="Times New Roman" w:eastAsia="SimSun" w:hAnsi="Times New Roman" w:cs="Times New Roman"/>
                <w:lang w:eastAsia="zh-CN"/>
              </w:rPr>
              <w:t>Running/Conducting an Evidentiary Hearing</w:t>
            </w:r>
          </w:p>
          <w:p w14:paraId="7CE033C8" w14:textId="77777777" w:rsidR="00E9207A" w:rsidRPr="002B5C8A" w:rsidRDefault="00E9207A" w:rsidP="00E633E9">
            <w:pPr>
              <w:numPr>
                <w:ilvl w:val="0"/>
                <w:numId w:val="1"/>
              </w:numPr>
              <w:spacing w:before="60" w:after="60"/>
              <w:rPr>
                <w:rFonts w:ascii="Times New Roman" w:eastAsia="SimSun" w:hAnsi="Times New Roman" w:cs="Times New Roman"/>
                <w:lang w:eastAsia="zh-CN"/>
              </w:rPr>
            </w:pPr>
            <w:r w:rsidRPr="002B5C8A">
              <w:rPr>
                <w:rFonts w:ascii="Times New Roman" w:eastAsia="SimSun" w:hAnsi="Times New Roman" w:cs="Times New Roman"/>
                <w:lang w:eastAsia="zh-CN"/>
              </w:rPr>
              <w:t xml:space="preserve">Writing reports, recommendations, and/or reasoned decisions </w:t>
            </w:r>
          </w:p>
          <w:p w14:paraId="402F6AE1" w14:textId="77777777" w:rsidR="00E9207A" w:rsidRPr="002B5C8A" w:rsidRDefault="00E9207A" w:rsidP="00E633E9">
            <w:pPr>
              <w:numPr>
                <w:ilvl w:val="0"/>
                <w:numId w:val="1"/>
              </w:numPr>
              <w:spacing w:before="60" w:after="60"/>
              <w:rPr>
                <w:rFonts w:ascii="Times New Roman" w:eastAsia="SimSun" w:hAnsi="Times New Roman" w:cs="Times New Roman"/>
                <w:lang w:eastAsia="zh-CN"/>
              </w:rPr>
            </w:pPr>
            <w:r w:rsidRPr="002B5C8A">
              <w:rPr>
                <w:rFonts w:ascii="Times New Roman" w:eastAsia="SimSun" w:hAnsi="Times New Roman" w:cs="Times New Roman"/>
                <w:lang w:eastAsia="zh-CN"/>
              </w:rPr>
              <w:t>Conflict/Dispute Management</w:t>
            </w:r>
          </w:p>
        </w:tc>
      </w:tr>
      <w:tr w:rsidR="00E9207A" w:rsidRPr="002B5C8A" w14:paraId="1BCF1305" w14:textId="77777777" w:rsidTr="00E633E9">
        <w:trPr>
          <w:trHeight w:val="350"/>
        </w:trPr>
        <w:tc>
          <w:tcPr>
            <w:tcW w:w="11178" w:type="dxa"/>
            <w:gridSpan w:val="8"/>
            <w:shd w:val="clear" w:color="auto" w:fill="FFFFFF"/>
          </w:tcPr>
          <w:p w14:paraId="60A86B17" w14:textId="77777777" w:rsidR="00E9207A" w:rsidRPr="002B5C8A" w:rsidRDefault="00E9207A" w:rsidP="00E633E9">
            <w:pPr>
              <w:spacing w:before="60" w:after="60"/>
              <w:rPr>
                <w:rFonts w:ascii="Times New Roman" w:eastAsia="SimSun" w:hAnsi="Times New Roman" w:cs="Times New Roman"/>
                <w:lang w:eastAsia="zh-CN"/>
              </w:rPr>
            </w:pPr>
          </w:p>
          <w:p w14:paraId="38214C2A" w14:textId="77777777" w:rsidR="00E9207A" w:rsidRPr="002B5C8A" w:rsidRDefault="00E9207A" w:rsidP="00E633E9">
            <w:pPr>
              <w:spacing w:before="60" w:after="60"/>
              <w:rPr>
                <w:rFonts w:ascii="Times New Roman" w:eastAsia="SimSun" w:hAnsi="Times New Roman" w:cs="Times New Roman"/>
                <w:lang w:eastAsia="zh-CN"/>
              </w:rPr>
            </w:pPr>
          </w:p>
          <w:p w14:paraId="7073B5EE" w14:textId="77777777" w:rsidR="00E9207A" w:rsidRPr="002B5C8A" w:rsidRDefault="00E9207A" w:rsidP="00E633E9">
            <w:pPr>
              <w:spacing w:before="60" w:after="60"/>
              <w:rPr>
                <w:rFonts w:ascii="Times New Roman" w:eastAsia="SimSun" w:hAnsi="Times New Roman" w:cs="Times New Roman"/>
                <w:lang w:eastAsia="zh-CN"/>
              </w:rPr>
            </w:pPr>
          </w:p>
          <w:p w14:paraId="22176107" w14:textId="77777777" w:rsidR="00E9207A" w:rsidRPr="002B5C8A" w:rsidRDefault="00E9207A" w:rsidP="00E633E9">
            <w:pPr>
              <w:spacing w:before="60" w:after="60"/>
              <w:rPr>
                <w:rFonts w:ascii="Times New Roman" w:eastAsia="SimSun" w:hAnsi="Times New Roman" w:cs="Times New Roman"/>
                <w:lang w:eastAsia="zh-CN"/>
              </w:rPr>
            </w:pPr>
          </w:p>
          <w:p w14:paraId="75F1FCDE" w14:textId="77777777" w:rsidR="00E9207A" w:rsidRPr="002B5C8A" w:rsidRDefault="00E9207A" w:rsidP="00E633E9">
            <w:pPr>
              <w:spacing w:before="60" w:after="60"/>
              <w:rPr>
                <w:rFonts w:ascii="Times New Roman" w:eastAsia="SimSun" w:hAnsi="Times New Roman" w:cs="Times New Roman"/>
                <w:lang w:eastAsia="zh-CN"/>
              </w:rPr>
            </w:pPr>
          </w:p>
          <w:p w14:paraId="5F7EBABF" w14:textId="77777777" w:rsidR="00E9207A" w:rsidRPr="002B5C8A" w:rsidRDefault="00E9207A" w:rsidP="00E633E9">
            <w:pPr>
              <w:spacing w:before="60" w:after="60"/>
              <w:rPr>
                <w:rFonts w:ascii="Times New Roman" w:eastAsia="SimSun" w:hAnsi="Times New Roman" w:cs="Times New Roman"/>
                <w:lang w:eastAsia="zh-CN"/>
              </w:rPr>
            </w:pPr>
          </w:p>
        </w:tc>
      </w:tr>
      <w:tr w:rsidR="00E9207A" w:rsidRPr="002B5C8A" w14:paraId="71CC58E5" w14:textId="77777777" w:rsidTr="00E633E9">
        <w:trPr>
          <w:trHeight w:val="440"/>
        </w:trPr>
        <w:tc>
          <w:tcPr>
            <w:tcW w:w="11178" w:type="dxa"/>
            <w:gridSpan w:val="8"/>
            <w:shd w:val="clear" w:color="auto" w:fill="FFFFFF"/>
          </w:tcPr>
          <w:p w14:paraId="7219744A" w14:textId="77777777" w:rsidR="00E9207A" w:rsidRPr="002B5C8A" w:rsidRDefault="00E9207A" w:rsidP="00E633E9">
            <w:pPr>
              <w:rPr>
                <w:rFonts w:ascii="Times New Roman" w:eastAsia="SimSun" w:hAnsi="Times New Roman" w:cs="Times New Roman"/>
                <w:b/>
                <w:lang w:eastAsia="zh-CN"/>
              </w:rPr>
            </w:pPr>
          </w:p>
          <w:p w14:paraId="558F340A" w14:textId="77777777" w:rsidR="00E9207A" w:rsidRPr="002B5C8A" w:rsidRDefault="00E9207A" w:rsidP="00E633E9">
            <w:pPr>
              <w:rPr>
                <w:rFonts w:ascii="Times New Roman" w:eastAsia="SimSun" w:hAnsi="Times New Roman" w:cs="Times New Roman"/>
                <w:b/>
                <w:lang w:eastAsia="zh-CN"/>
              </w:rPr>
            </w:pPr>
            <w:r w:rsidRPr="002B5C8A">
              <w:rPr>
                <w:rFonts w:ascii="Times New Roman" w:eastAsia="SimSun" w:hAnsi="Times New Roman" w:cs="Times New Roman"/>
                <w:b/>
                <w:lang w:eastAsia="zh-CN"/>
              </w:rPr>
              <w:t>Contract Interpretation</w:t>
            </w:r>
          </w:p>
        </w:tc>
      </w:tr>
      <w:tr w:rsidR="00E9207A" w:rsidRPr="002B5C8A" w14:paraId="2492C930" w14:textId="77777777" w:rsidTr="00E633E9">
        <w:trPr>
          <w:trHeight w:val="440"/>
        </w:trPr>
        <w:tc>
          <w:tcPr>
            <w:tcW w:w="11178" w:type="dxa"/>
            <w:gridSpan w:val="8"/>
            <w:shd w:val="clear" w:color="auto" w:fill="FFFFFF"/>
          </w:tcPr>
          <w:p w14:paraId="477B2D4C" w14:textId="77777777" w:rsidR="00E9207A" w:rsidRPr="002B5C8A" w:rsidRDefault="00E9207A" w:rsidP="00E633E9">
            <w:pPr>
              <w:spacing w:before="60" w:after="60"/>
              <w:rPr>
                <w:rFonts w:ascii="Times New Roman" w:eastAsia="SimSun" w:hAnsi="Times New Roman" w:cs="Times New Roman"/>
                <w:lang w:eastAsia="zh-CN"/>
              </w:rPr>
            </w:pPr>
          </w:p>
          <w:p w14:paraId="5B8589DC" w14:textId="77777777" w:rsidR="00E9207A" w:rsidRPr="002B5C8A" w:rsidRDefault="00E9207A" w:rsidP="00E633E9">
            <w:pPr>
              <w:spacing w:before="60" w:after="60"/>
              <w:rPr>
                <w:rFonts w:ascii="Times New Roman" w:eastAsia="SimSun" w:hAnsi="Times New Roman" w:cs="Times New Roman"/>
                <w:lang w:eastAsia="zh-CN"/>
              </w:rPr>
            </w:pPr>
          </w:p>
          <w:p w14:paraId="2D06A12D" w14:textId="77777777" w:rsidR="00E9207A" w:rsidRPr="002B5C8A" w:rsidRDefault="00E9207A" w:rsidP="00E633E9">
            <w:pPr>
              <w:spacing w:before="60" w:after="60"/>
              <w:rPr>
                <w:rFonts w:ascii="Times New Roman" w:eastAsia="SimSun" w:hAnsi="Times New Roman" w:cs="Times New Roman"/>
                <w:lang w:eastAsia="zh-CN"/>
              </w:rPr>
            </w:pPr>
          </w:p>
          <w:p w14:paraId="72621688" w14:textId="77777777" w:rsidR="00E9207A" w:rsidRPr="002B5C8A" w:rsidRDefault="00E9207A" w:rsidP="00E633E9">
            <w:pPr>
              <w:spacing w:before="60" w:after="60"/>
              <w:rPr>
                <w:rFonts w:ascii="Times New Roman" w:eastAsia="SimSun" w:hAnsi="Times New Roman" w:cs="Times New Roman"/>
                <w:lang w:eastAsia="zh-CN"/>
              </w:rPr>
            </w:pPr>
          </w:p>
          <w:p w14:paraId="380761C8" w14:textId="77777777" w:rsidR="00E9207A" w:rsidRPr="002B5C8A" w:rsidRDefault="00E9207A" w:rsidP="00E633E9">
            <w:pPr>
              <w:spacing w:before="60" w:after="60"/>
              <w:rPr>
                <w:rFonts w:ascii="Times New Roman" w:eastAsia="SimSun" w:hAnsi="Times New Roman" w:cs="Times New Roman"/>
                <w:lang w:eastAsia="zh-CN"/>
              </w:rPr>
            </w:pPr>
          </w:p>
          <w:p w14:paraId="0E3F1199" w14:textId="77777777" w:rsidR="00E9207A" w:rsidRPr="002B5C8A" w:rsidRDefault="00E9207A" w:rsidP="00E633E9">
            <w:pPr>
              <w:spacing w:before="60" w:after="60"/>
              <w:rPr>
                <w:rFonts w:ascii="Times New Roman" w:eastAsia="SimSun" w:hAnsi="Times New Roman" w:cs="Times New Roman"/>
                <w:lang w:eastAsia="zh-CN"/>
              </w:rPr>
            </w:pPr>
          </w:p>
        </w:tc>
      </w:tr>
      <w:tr w:rsidR="00E9207A" w:rsidRPr="002B5C8A" w14:paraId="72039CB6" w14:textId="77777777" w:rsidTr="00E633E9">
        <w:trPr>
          <w:trHeight w:val="440"/>
        </w:trPr>
        <w:tc>
          <w:tcPr>
            <w:tcW w:w="11178" w:type="dxa"/>
            <w:gridSpan w:val="8"/>
            <w:shd w:val="clear" w:color="auto" w:fill="FFFFFF"/>
          </w:tcPr>
          <w:p w14:paraId="2E3D0F87" w14:textId="77777777" w:rsidR="00E9207A" w:rsidRPr="002B5C8A" w:rsidRDefault="00E9207A" w:rsidP="00E633E9">
            <w:pPr>
              <w:jc w:val="both"/>
              <w:rPr>
                <w:rFonts w:ascii="Times New Roman" w:eastAsia="Calibri" w:hAnsi="Times New Roman" w:cs="Times New Roman"/>
              </w:rPr>
            </w:pPr>
          </w:p>
          <w:p w14:paraId="778986C1" w14:textId="77777777" w:rsidR="00E9207A" w:rsidRPr="002B5C8A" w:rsidRDefault="00E9207A" w:rsidP="00E633E9">
            <w:pPr>
              <w:jc w:val="both"/>
              <w:rPr>
                <w:rFonts w:ascii="Times New Roman" w:eastAsia="Calibri" w:hAnsi="Times New Roman" w:cs="Times New Roman"/>
                <w:b/>
              </w:rPr>
            </w:pPr>
            <w:r w:rsidRPr="002B5C8A">
              <w:rPr>
                <w:rFonts w:ascii="Times New Roman" w:eastAsia="Calibri" w:hAnsi="Times New Roman" w:cs="Times New Roman"/>
                <w:b/>
              </w:rPr>
              <w:t>Project Management</w:t>
            </w:r>
          </w:p>
        </w:tc>
      </w:tr>
      <w:tr w:rsidR="00E9207A" w:rsidRPr="002B5C8A" w14:paraId="17CB75A7" w14:textId="77777777" w:rsidTr="00E633E9">
        <w:trPr>
          <w:trHeight w:val="440"/>
        </w:trPr>
        <w:tc>
          <w:tcPr>
            <w:tcW w:w="11178" w:type="dxa"/>
            <w:gridSpan w:val="8"/>
            <w:shd w:val="clear" w:color="auto" w:fill="FFFFFF"/>
          </w:tcPr>
          <w:p w14:paraId="0F9FE30A" w14:textId="77777777" w:rsidR="00E9207A" w:rsidRPr="002B5C8A" w:rsidRDefault="00E9207A" w:rsidP="00E633E9">
            <w:pPr>
              <w:spacing w:before="60" w:after="60"/>
              <w:rPr>
                <w:rFonts w:ascii="Times New Roman" w:eastAsia="SimSun" w:hAnsi="Times New Roman" w:cs="Times New Roman"/>
                <w:lang w:eastAsia="zh-CN"/>
              </w:rPr>
            </w:pPr>
          </w:p>
          <w:p w14:paraId="03D59FEC" w14:textId="77777777" w:rsidR="00E9207A" w:rsidRPr="002B5C8A" w:rsidRDefault="00E9207A" w:rsidP="00E633E9">
            <w:pPr>
              <w:spacing w:before="60" w:after="60"/>
              <w:rPr>
                <w:rFonts w:ascii="Times New Roman" w:eastAsia="SimSun" w:hAnsi="Times New Roman" w:cs="Times New Roman"/>
                <w:lang w:eastAsia="zh-CN"/>
              </w:rPr>
            </w:pPr>
          </w:p>
          <w:p w14:paraId="3564D76F" w14:textId="77777777" w:rsidR="00E9207A" w:rsidRPr="002B5C8A" w:rsidRDefault="00E9207A" w:rsidP="00E633E9">
            <w:pPr>
              <w:spacing w:before="60" w:after="60"/>
              <w:rPr>
                <w:rFonts w:ascii="Times New Roman" w:eastAsia="SimSun" w:hAnsi="Times New Roman" w:cs="Times New Roman"/>
                <w:lang w:eastAsia="zh-CN"/>
              </w:rPr>
            </w:pPr>
          </w:p>
          <w:p w14:paraId="78A987BA" w14:textId="77777777" w:rsidR="00E9207A" w:rsidRPr="002B5C8A" w:rsidRDefault="00E9207A" w:rsidP="00E633E9">
            <w:pPr>
              <w:spacing w:before="60" w:after="60"/>
              <w:rPr>
                <w:rFonts w:ascii="Times New Roman" w:eastAsia="SimSun" w:hAnsi="Times New Roman" w:cs="Times New Roman"/>
                <w:lang w:eastAsia="zh-CN"/>
              </w:rPr>
            </w:pPr>
          </w:p>
          <w:p w14:paraId="1AC8D293" w14:textId="77777777" w:rsidR="00E9207A" w:rsidRPr="002B5C8A" w:rsidRDefault="00E9207A" w:rsidP="00E633E9">
            <w:pPr>
              <w:spacing w:before="60" w:after="60"/>
              <w:rPr>
                <w:rFonts w:ascii="Times New Roman" w:eastAsia="SimSun" w:hAnsi="Times New Roman" w:cs="Times New Roman"/>
                <w:lang w:eastAsia="zh-CN"/>
              </w:rPr>
            </w:pPr>
          </w:p>
          <w:p w14:paraId="25430960" w14:textId="77777777" w:rsidR="00E9207A" w:rsidRPr="002B5C8A" w:rsidRDefault="00E9207A" w:rsidP="00E633E9">
            <w:pPr>
              <w:spacing w:before="60" w:after="60"/>
              <w:rPr>
                <w:rFonts w:ascii="Times New Roman" w:eastAsia="SimSun" w:hAnsi="Times New Roman" w:cs="Times New Roman"/>
                <w:lang w:eastAsia="zh-CN"/>
              </w:rPr>
            </w:pPr>
          </w:p>
        </w:tc>
      </w:tr>
      <w:tr w:rsidR="00E9207A" w:rsidRPr="002B5C8A" w14:paraId="35544B88" w14:textId="77777777" w:rsidTr="00E633E9">
        <w:trPr>
          <w:trHeight w:val="440"/>
        </w:trPr>
        <w:tc>
          <w:tcPr>
            <w:tcW w:w="11178" w:type="dxa"/>
            <w:gridSpan w:val="8"/>
            <w:shd w:val="clear" w:color="auto" w:fill="FFFFFF"/>
          </w:tcPr>
          <w:p w14:paraId="736D4FF9" w14:textId="77777777" w:rsidR="00E9207A" w:rsidRPr="002B5C8A" w:rsidRDefault="00E9207A" w:rsidP="00E633E9">
            <w:pPr>
              <w:jc w:val="both"/>
              <w:rPr>
                <w:rFonts w:ascii="Times New Roman" w:eastAsia="Calibri" w:hAnsi="Times New Roman" w:cs="Times New Roman"/>
              </w:rPr>
            </w:pPr>
          </w:p>
          <w:p w14:paraId="43A1E829" w14:textId="77777777" w:rsidR="00E9207A" w:rsidRPr="002B5C8A" w:rsidRDefault="00E9207A" w:rsidP="00E633E9">
            <w:pPr>
              <w:jc w:val="both"/>
              <w:rPr>
                <w:rFonts w:ascii="Times New Roman" w:eastAsia="Calibri" w:hAnsi="Times New Roman" w:cs="Times New Roman"/>
                <w:b/>
              </w:rPr>
            </w:pPr>
            <w:r w:rsidRPr="002B5C8A">
              <w:rPr>
                <w:rFonts w:ascii="Times New Roman" w:eastAsia="Calibri" w:hAnsi="Times New Roman" w:cs="Times New Roman"/>
                <w:b/>
              </w:rPr>
              <w:t>Senior Management or Governance Role</w:t>
            </w:r>
          </w:p>
        </w:tc>
      </w:tr>
      <w:tr w:rsidR="00E9207A" w:rsidRPr="002B5C8A" w14:paraId="0386618F" w14:textId="77777777" w:rsidTr="00E633E9">
        <w:trPr>
          <w:trHeight w:val="440"/>
        </w:trPr>
        <w:tc>
          <w:tcPr>
            <w:tcW w:w="11178" w:type="dxa"/>
            <w:gridSpan w:val="8"/>
            <w:shd w:val="clear" w:color="auto" w:fill="FFFFFF"/>
          </w:tcPr>
          <w:p w14:paraId="7DE263B0" w14:textId="77777777" w:rsidR="00E9207A" w:rsidRPr="002B5C8A" w:rsidRDefault="00E9207A" w:rsidP="00E633E9">
            <w:pPr>
              <w:spacing w:before="60" w:after="60"/>
              <w:rPr>
                <w:rFonts w:ascii="Times New Roman" w:eastAsia="SimSun" w:hAnsi="Times New Roman" w:cs="Times New Roman"/>
                <w:lang w:eastAsia="zh-CN"/>
              </w:rPr>
            </w:pPr>
          </w:p>
          <w:p w14:paraId="71175B7C" w14:textId="77777777" w:rsidR="00E9207A" w:rsidRPr="002B5C8A" w:rsidRDefault="00E9207A" w:rsidP="00E633E9">
            <w:pPr>
              <w:spacing w:before="60" w:after="60"/>
              <w:rPr>
                <w:rFonts w:ascii="Times New Roman" w:eastAsia="SimSun" w:hAnsi="Times New Roman" w:cs="Times New Roman"/>
                <w:lang w:eastAsia="zh-CN"/>
              </w:rPr>
            </w:pPr>
          </w:p>
          <w:p w14:paraId="281D8A53" w14:textId="77777777" w:rsidR="00E9207A" w:rsidRPr="002B5C8A" w:rsidRDefault="00E9207A" w:rsidP="00E633E9">
            <w:pPr>
              <w:spacing w:before="60" w:after="60"/>
              <w:rPr>
                <w:rFonts w:ascii="Times New Roman" w:eastAsia="SimSun" w:hAnsi="Times New Roman" w:cs="Times New Roman"/>
                <w:lang w:eastAsia="zh-CN"/>
              </w:rPr>
            </w:pPr>
          </w:p>
          <w:p w14:paraId="105069BF" w14:textId="77777777" w:rsidR="00E9207A" w:rsidRPr="002B5C8A" w:rsidRDefault="00E9207A" w:rsidP="00E633E9">
            <w:pPr>
              <w:spacing w:before="60" w:after="60"/>
              <w:rPr>
                <w:rFonts w:ascii="Times New Roman" w:eastAsia="SimSun" w:hAnsi="Times New Roman" w:cs="Times New Roman"/>
                <w:lang w:eastAsia="zh-CN"/>
              </w:rPr>
            </w:pPr>
          </w:p>
          <w:p w14:paraId="77F584D2" w14:textId="77777777" w:rsidR="00E9207A" w:rsidRPr="002B5C8A" w:rsidRDefault="00E9207A" w:rsidP="00E633E9">
            <w:pPr>
              <w:spacing w:before="60" w:after="60"/>
              <w:rPr>
                <w:rFonts w:ascii="Times New Roman" w:eastAsia="SimSun" w:hAnsi="Times New Roman" w:cs="Times New Roman"/>
                <w:lang w:eastAsia="zh-CN"/>
              </w:rPr>
            </w:pPr>
          </w:p>
          <w:p w14:paraId="20F57496" w14:textId="77777777" w:rsidR="00E9207A" w:rsidRPr="002B5C8A" w:rsidRDefault="00E9207A" w:rsidP="00E633E9">
            <w:pPr>
              <w:spacing w:before="60" w:after="60"/>
              <w:rPr>
                <w:rFonts w:ascii="Times New Roman" w:eastAsia="SimSun" w:hAnsi="Times New Roman" w:cs="Times New Roman"/>
                <w:lang w:eastAsia="zh-CN"/>
              </w:rPr>
            </w:pPr>
          </w:p>
        </w:tc>
      </w:tr>
      <w:tr w:rsidR="00E9207A" w:rsidRPr="002B5C8A" w14:paraId="353FBF9F" w14:textId="77777777" w:rsidTr="00E633E9">
        <w:trPr>
          <w:trHeight w:val="440"/>
        </w:trPr>
        <w:tc>
          <w:tcPr>
            <w:tcW w:w="11178" w:type="dxa"/>
            <w:gridSpan w:val="8"/>
            <w:shd w:val="clear" w:color="auto" w:fill="FFFFFF"/>
          </w:tcPr>
          <w:p w14:paraId="55594DDD" w14:textId="77777777" w:rsidR="00E9207A" w:rsidRPr="002B5C8A" w:rsidRDefault="00E9207A" w:rsidP="00E633E9">
            <w:pPr>
              <w:jc w:val="both"/>
              <w:rPr>
                <w:rFonts w:ascii="Times New Roman" w:eastAsia="Calibri" w:hAnsi="Times New Roman" w:cs="Times New Roman"/>
              </w:rPr>
            </w:pPr>
          </w:p>
          <w:p w14:paraId="5E0D09D9" w14:textId="77777777" w:rsidR="00E9207A" w:rsidRPr="002B5C8A" w:rsidRDefault="00E9207A" w:rsidP="00E633E9">
            <w:pPr>
              <w:jc w:val="both"/>
              <w:rPr>
                <w:rFonts w:ascii="Times New Roman" w:eastAsia="Calibri" w:hAnsi="Times New Roman" w:cs="Times New Roman"/>
                <w:b/>
              </w:rPr>
            </w:pPr>
            <w:r w:rsidRPr="002B5C8A">
              <w:rPr>
                <w:rFonts w:ascii="Times New Roman" w:eastAsia="Calibri" w:hAnsi="Times New Roman" w:cs="Times New Roman"/>
                <w:b/>
              </w:rPr>
              <w:t>Risk Management</w:t>
            </w:r>
          </w:p>
        </w:tc>
      </w:tr>
      <w:tr w:rsidR="00E9207A" w:rsidRPr="002B5C8A" w14:paraId="468E5423" w14:textId="77777777" w:rsidTr="00E633E9">
        <w:trPr>
          <w:trHeight w:val="1898"/>
        </w:trPr>
        <w:tc>
          <w:tcPr>
            <w:tcW w:w="11178" w:type="dxa"/>
            <w:gridSpan w:val="8"/>
            <w:shd w:val="clear" w:color="auto" w:fill="FFFFFF"/>
          </w:tcPr>
          <w:p w14:paraId="69A6FEEA" w14:textId="77777777" w:rsidR="00E9207A" w:rsidRPr="002B5C8A" w:rsidRDefault="00E9207A" w:rsidP="00E633E9">
            <w:pPr>
              <w:spacing w:before="60" w:after="60"/>
              <w:rPr>
                <w:rFonts w:ascii="Times New Roman" w:eastAsia="SimSun" w:hAnsi="Times New Roman" w:cs="Times New Roman"/>
                <w:lang w:eastAsia="zh-CN"/>
              </w:rPr>
            </w:pPr>
          </w:p>
        </w:tc>
      </w:tr>
      <w:tr w:rsidR="00E9207A" w:rsidRPr="002B5C8A" w14:paraId="47FCEEC1" w14:textId="77777777" w:rsidTr="00E633E9">
        <w:trPr>
          <w:trHeight w:val="530"/>
        </w:trPr>
        <w:tc>
          <w:tcPr>
            <w:tcW w:w="11178" w:type="dxa"/>
            <w:gridSpan w:val="8"/>
            <w:shd w:val="clear" w:color="auto" w:fill="BFBFBF"/>
          </w:tcPr>
          <w:p w14:paraId="5D3EA997" w14:textId="77777777" w:rsidR="00E9207A" w:rsidRPr="002B5C8A" w:rsidRDefault="00E9207A" w:rsidP="00E633E9">
            <w:pPr>
              <w:spacing w:before="60" w:after="60"/>
              <w:rPr>
                <w:rFonts w:ascii="Times New Roman" w:eastAsia="Calibri" w:hAnsi="Times New Roman" w:cs="Times New Roman"/>
              </w:rPr>
            </w:pPr>
            <w:r>
              <w:rPr>
                <w:rFonts w:ascii="Times New Roman" w:eastAsia="Calibri" w:hAnsi="Times New Roman" w:cs="Times New Roman"/>
              </w:rPr>
              <w:t>DRB Education/</w:t>
            </w:r>
            <w:r w:rsidRPr="002B5C8A">
              <w:rPr>
                <w:rFonts w:ascii="Times New Roman" w:eastAsia="Calibri" w:hAnsi="Times New Roman" w:cs="Times New Roman"/>
              </w:rPr>
              <w:t xml:space="preserve">Training </w:t>
            </w:r>
          </w:p>
        </w:tc>
      </w:tr>
      <w:tr w:rsidR="00E633E9" w:rsidRPr="002B5C8A" w14:paraId="703783AE" w14:textId="77777777" w:rsidTr="00E633E9">
        <w:trPr>
          <w:trHeight w:val="346"/>
        </w:trPr>
        <w:tc>
          <w:tcPr>
            <w:tcW w:w="625" w:type="dxa"/>
          </w:tcPr>
          <w:p w14:paraId="488246E7" w14:textId="77777777" w:rsidR="00E633E9" w:rsidRDefault="00E633E9" w:rsidP="00E633E9">
            <w:pPr>
              <w:spacing w:before="60" w:after="60"/>
              <w:rPr>
                <w:rFonts w:ascii="Times New Roman" w:eastAsia="Calibri" w:hAnsi="Times New Roman" w:cs="Times New Roman"/>
              </w:rPr>
            </w:pPr>
          </w:p>
        </w:tc>
        <w:tc>
          <w:tcPr>
            <w:tcW w:w="4860" w:type="dxa"/>
            <w:gridSpan w:val="2"/>
          </w:tcPr>
          <w:p w14:paraId="48E6F830" w14:textId="59FE16F5" w:rsidR="00E633E9" w:rsidRDefault="00E633E9" w:rsidP="00E633E9">
            <w:pPr>
              <w:spacing w:before="60" w:after="60"/>
              <w:rPr>
                <w:rFonts w:ascii="Times New Roman" w:eastAsia="Calibri" w:hAnsi="Times New Roman" w:cs="Times New Roman"/>
              </w:rPr>
            </w:pPr>
            <w:r w:rsidRPr="002B5C8A">
              <w:rPr>
                <w:rFonts w:ascii="Times New Roman" w:eastAsia="Calibri" w:hAnsi="Times New Roman" w:cs="Times New Roman"/>
                <w:b/>
                <w:u w:val="single"/>
              </w:rPr>
              <w:t>Name</w:t>
            </w:r>
          </w:p>
        </w:tc>
        <w:tc>
          <w:tcPr>
            <w:tcW w:w="1080" w:type="dxa"/>
            <w:gridSpan w:val="2"/>
          </w:tcPr>
          <w:p w14:paraId="5FCC3555" w14:textId="353E093B" w:rsidR="00E633E9" w:rsidRDefault="00E633E9" w:rsidP="00E633E9">
            <w:pPr>
              <w:spacing w:before="60" w:after="60"/>
              <w:rPr>
                <w:rFonts w:ascii="Times New Roman" w:eastAsia="Calibri" w:hAnsi="Times New Roman" w:cs="Times New Roman"/>
              </w:rPr>
            </w:pPr>
            <w:r w:rsidRPr="002B5C8A">
              <w:rPr>
                <w:rFonts w:ascii="Times New Roman" w:eastAsia="Calibri" w:hAnsi="Times New Roman" w:cs="Times New Roman"/>
                <w:b/>
                <w:u w:val="single"/>
              </w:rPr>
              <w:t>Hours</w:t>
            </w:r>
          </w:p>
        </w:tc>
        <w:tc>
          <w:tcPr>
            <w:tcW w:w="3690" w:type="dxa"/>
            <w:gridSpan w:val="2"/>
          </w:tcPr>
          <w:p w14:paraId="3826ED4C" w14:textId="66594C18" w:rsidR="00E633E9" w:rsidRDefault="00E633E9" w:rsidP="00E633E9">
            <w:pPr>
              <w:spacing w:before="60" w:after="60"/>
              <w:rPr>
                <w:rFonts w:ascii="Times New Roman" w:eastAsia="Calibri" w:hAnsi="Times New Roman" w:cs="Times New Roman"/>
              </w:rPr>
            </w:pPr>
            <w:r w:rsidRPr="002B5C8A">
              <w:rPr>
                <w:rFonts w:ascii="Times New Roman" w:eastAsia="Calibri" w:hAnsi="Times New Roman" w:cs="Times New Roman"/>
                <w:b/>
                <w:u w:val="single"/>
              </w:rPr>
              <w:t>Institution</w:t>
            </w:r>
          </w:p>
        </w:tc>
        <w:tc>
          <w:tcPr>
            <w:tcW w:w="923" w:type="dxa"/>
          </w:tcPr>
          <w:p w14:paraId="334EC710" w14:textId="147A9791" w:rsidR="00E633E9" w:rsidRDefault="00E633E9" w:rsidP="00E633E9">
            <w:pPr>
              <w:spacing w:before="60" w:after="60"/>
              <w:rPr>
                <w:rFonts w:ascii="Times New Roman" w:eastAsia="Calibri" w:hAnsi="Times New Roman" w:cs="Times New Roman"/>
              </w:rPr>
            </w:pPr>
            <w:r w:rsidRPr="002B5C8A">
              <w:rPr>
                <w:rFonts w:ascii="Times New Roman" w:eastAsia="Calibri" w:hAnsi="Times New Roman" w:cs="Times New Roman"/>
                <w:b/>
                <w:u w:val="single"/>
              </w:rPr>
              <w:t>Year</w:t>
            </w:r>
          </w:p>
        </w:tc>
      </w:tr>
      <w:tr w:rsidR="00E633E9" w:rsidRPr="002B5C8A" w14:paraId="19D5C566" w14:textId="77777777" w:rsidTr="00E633E9">
        <w:trPr>
          <w:trHeight w:val="346"/>
        </w:trPr>
        <w:tc>
          <w:tcPr>
            <w:tcW w:w="625" w:type="dxa"/>
          </w:tcPr>
          <w:p w14:paraId="2FF9F8CB" w14:textId="32022BD2" w:rsidR="00E633E9" w:rsidRDefault="00E633E9" w:rsidP="00E633E9">
            <w:pPr>
              <w:spacing w:before="60" w:after="60"/>
              <w:jc w:val="center"/>
              <w:rPr>
                <w:rFonts w:ascii="Times New Roman" w:eastAsia="Calibri" w:hAnsi="Times New Roman" w:cs="Times New Roman"/>
              </w:rPr>
            </w:pPr>
            <w:r>
              <w:rPr>
                <w:rFonts w:ascii="Times New Roman" w:eastAsia="Calibri" w:hAnsi="Times New Roman" w:cs="Times New Roman"/>
              </w:rPr>
              <w:t>1.</w:t>
            </w:r>
          </w:p>
        </w:tc>
        <w:tc>
          <w:tcPr>
            <w:tcW w:w="4860" w:type="dxa"/>
            <w:gridSpan w:val="2"/>
          </w:tcPr>
          <w:p w14:paraId="23CA3E91" w14:textId="77777777" w:rsidR="00E633E9" w:rsidRPr="002B5C8A" w:rsidRDefault="00E633E9" w:rsidP="00E633E9">
            <w:pPr>
              <w:spacing w:before="60" w:after="60"/>
              <w:rPr>
                <w:rFonts w:ascii="Times New Roman" w:eastAsia="Calibri" w:hAnsi="Times New Roman" w:cs="Times New Roman"/>
                <w:b/>
                <w:u w:val="single"/>
              </w:rPr>
            </w:pPr>
          </w:p>
        </w:tc>
        <w:tc>
          <w:tcPr>
            <w:tcW w:w="1080" w:type="dxa"/>
            <w:gridSpan w:val="2"/>
          </w:tcPr>
          <w:p w14:paraId="20CF0AB5" w14:textId="77777777" w:rsidR="00E633E9" w:rsidRPr="002B5C8A" w:rsidRDefault="00E633E9" w:rsidP="00E633E9">
            <w:pPr>
              <w:spacing w:before="60" w:after="60"/>
              <w:rPr>
                <w:rFonts w:ascii="Times New Roman" w:eastAsia="Calibri" w:hAnsi="Times New Roman" w:cs="Times New Roman"/>
                <w:b/>
                <w:u w:val="single"/>
              </w:rPr>
            </w:pPr>
          </w:p>
        </w:tc>
        <w:tc>
          <w:tcPr>
            <w:tcW w:w="3690" w:type="dxa"/>
            <w:gridSpan w:val="2"/>
          </w:tcPr>
          <w:p w14:paraId="41DA86EA" w14:textId="77777777" w:rsidR="00E633E9" w:rsidRPr="002B5C8A" w:rsidRDefault="00E633E9" w:rsidP="00E633E9">
            <w:pPr>
              <w:spacing w:before="60" w:after="60"/>
              <w:rPr>
                <w:rFonts w:ascii="Times New Roman" w:eastAsia="Calibri" w:hAnsi="Times New Roman" w:cs="Times New Roman"/>
                <w:b/>
                <w:u w:val="single"/>
              </w:rPr>
            </w:pPr>
          </w:p>
        </w:tc>
        <w:tc>
          <w:tcPr>
            <w:tcW w:w="923" w:type="dxa"/>
          </w:tcPr>
          <w:p w14:paraId="77768B95" w14:textId="77777777" w:rsidR="00E633E9" w:rsidRPr="002B5C8A" w:rsidRDefault="00E633E9" w:rsidP="00E633E9">
            <w:pPr>
              <w:spacing w:before="60" w:after="60"/>
              <w:rPr>
                <w:rFonts w:ascii="Times New Roman" w:eastAsia="Calibri" w:hAnsi="Times New Roman" w:cs="Times New Roman"/>
                <w:b/>
                <w:u w:val="single"/>
              </w:rPr>
            </w:pPr>
          </w:p>
        </w:tc>
      </w:tr>
      <w:tr w:rsidR="00E633E9" w:rsidRPr="002B5C8A" w14:paraId="673F495C" w14:textId="77777777" w:rsidTr="00E633E9">
        <w:trPr>
          <w:trHeight w:val="346"/>
        </w:trPr>
        <w:tc>
          <w:tcPr>
            <w:tcW w:w="625" w:type="dxa"/>
          </w:tcPr>
          <w:p w14:paraId="723240F4" w14:textId="7F7CDFA9" w:rsidR="00E633E9" w:rsidRDefault="00E633E9" w:rsidP="00E633E9">
            <w:pPr>
              <w:spacing w:before="60" w:after="60"/>
              <w:jc w:val="center"/>
              <w:rPr>
                <w:rFonts w:ascii="Times New Roman" w:eastAsia="Calibri" w:hAnsi="Times New Roman" w:cs="Times New Roman"/>
              </w:rPr>
            </w:pPr>
            <w:r>
              <w:rPr>
                <w:rFonts w:ascii="Times New Roman" w:eastAsia="Calibri" w:hAnsi="Times New Roman" w:cs="Times New Roman"/>
              </w:rPr>
              <w:t>2.</w:t>
            </w:r>
          </w:p>
        </w:tc>
        <w:tc>
          <w:tcPr>
            <w:tcW w:w="4860" w:type="dxa"/>
            <w:gridSpan w:val="2"/>
          </w:tcPr>
          <w:p w14:paraId="0CF2D185" w14:textId="77777777" w:rsidR="00E633E9" w:rsidRPr="002B5C8A" w:rsidRDefault="00E633E9" w:rsidP="00E633E9">
            <w:pPr>
              <w:spacing w:before="60" w:after="60"/>
              <w:rPr>
                <w:rFonts w:ascii="Times New Roman" w:eastAsia="Calibri" w:hAnsi="Times New Roman" w:cs="Times New Roman"/>
                <w:b/>
                <w:u w:val="single"/>
              </w:rPr>
            </w:pPr>
          </w:p>
        </w:tc>
        <w:tc>
          <w:tcPr>
            <w:tcW w:w="1080" w:type="dxa"/>
            <w:gridSpan w:val="2"/>
          </w:tcPr>
          <w:p w14:paraId="5A5C9EFA" w14:textId="77777777" w:rsidR="00E633E9" w:rsidRPr="002B5C8A" w:rsidRDefault="00E633E9" w:rsidP="00E633E9">
            <w:pPr>
              <w:spacing w:before="60" w:after="60"/>
              <w:rPr>
                <w:rFonts w:ascii="Times New Roman" w:eastAsia="Calibri" w:hAnsi="Times New Roman" w:cs="Times New Roman"/>
                <w:b/>
                <w:u w:val="single"/>
              </w:rPr>
            </w:pPr>
          </w:p>
        </w:tc>
        <w:tc>
          <w:tcPr>
            <w:tcW w:w="3690" w:type="dxa"/>
            <w:gridSpan w:val="2"/>
          </w:tcPr>
          <w:p w14:paraId="2E4BB77C" w14:textId="77777777" w:rsidR="00E633E9" w:rsidRPr="002B5C8A" w:rsidRDefault="00E633E9" w:rsidP="00E633E9">
            <w:pPr>
              <w:spacing w:before="60" w:after="60"/>
              <w:rPr>
                <w:rFonts w:ascii="Times New Roman" w:eastAsia="Calibri" w:hAnsi="Times New Roman" w:cs="Times New Roman"/>
                <w:b/>
                <w:u w:val="single"/>
              </w:rPr>
            </w:pPr>
          </w:p>
        </w:tc>
        <w:tc>
          <w:tcPr>
            <w:tcW w:w="923" w:type="dxa"/>
          </w:tcPr>
          <w:p w14:paraId="29CAE1A5" w14:textId="77777777" w:rsidR="00E633E9" w:rsidRPr="002B5C8A" w:rsidRDefault="00E633E9" w:rsidP="00E633E9">
            <w:pPr>
              <w:spacing w:before="60" w:after="60"/>
              <w:rPr>
                <w:rFonts w:ascii="Times New Roman" w:eastAsia="Calibri" w:hAnsi="Times New Roman" w:cs="Times New Roman"/>
                <w:b/>
                <w:u w:val="single"/>
              </w:rPr>
            </w:pPr>
          </w:p>
        </w:tc>
      </w:tr>
      <w:tr w:rsidR="00E633E9" w:rsidRPr="002B5C8A" w14:paraId="2443530D" w14:textId="77777777" w:rsidTr="00E633E9">
        <w:trPr>
          <w:trHeight w:val="346"/>
        </w:trPr>
        <w:tc>
          <w:tcPr>
            <w:tcW w:w="625" w:type="dxa"/>
          </w:tcPr>
          <w:p w14:paraId="517FAB61" w14:textId="4FE561CC" w:rsidR="00E633E9" w:rsidRDefault="00E633E9" w:rsidP="00E633E9">
            <w:pPr>
              <w:spacing w:before="60" w:after="60"/>
              <w:jc w:val="center"/>
              <w:rPr>
                <w:rFonts w:ascii="Times New Roman" w:eastAsia="Calibri" w:hAnsi="Times New Roman" w:cs="Times New Roman"/>
              </w:rPr>
            </w:pPr>
            <w:r>
              <w:rPr>
                <w:rFonts w:ascii="Times New Roman" w:eastAsia="Calibri" w:hAnsi="Times New Roman" w:cs="Times New Roman"/>
              </w:rPr>
              <w:t>3.</w:t>
            </w:r>
          </w:p>
        </w:tc>
        <w:tc>
          <w:tcPr>
            <w:tcW w:w="4860" w:type="dxa"/>
            <w:gridSpan w:val="2"/>
          </w:tcPr>
          <w:p w14:paraId="29DE934E" w14:textId="77777777" w:rsidR="00E633E9" w:rsidRPr="002B5C8A" w:rsidRDefault="00E633E9" w:rsidP="00E633E9">
            <w:pPr>
              <w:spacing w:before="60" w:after="60"/>
              <w:rPr>
                <w:rFonts w:ascii="Times New Roman" w:eastAsia="Calibri" w:hAnsi="Times New Roman" w:cs="Times New Roman"/>
                <w:b/>
                <w:u w:val="single"/>
              </w:rPr>
            </w:pPr>
          </w:p>
        </w:tc>
        <w:tc>
          <w:tcPr>
            <w:tcW w:w="1080" w:type="dxa"/>
            <w:gridSpan w:val="2"/>
          </w:tcPr>
          <w:p w14:paraId="5AC5D12E" w14:textId="77777777" w:rsidR="00E633E9" w:rsidRPr="002B5C8A" w:rsidRDefault="00E633E9" w:rsidP="00E633E9">
            <w:pPr>
              <w:spacing w:before="60" w:after="60"/>
              <w:rPr>
                <w:rFonts w:ascii="Times New Roman" w:eastAsia="Calibri" w:hAnsi="Times New Roman" w:cs="Times New Roman"/>
                <w:b/>
                <w:u w:val="single"/>
              </w:rPr>
            </w:pPr>
          </w:p>
        </w:tc>
        <w:tc>
          <w:tcPr>
            <w:tcW w:w="3690" w:type="dxa"/>
            <w:gridSpan w:val="2"/>
          </w:tcPr>
          <w:p w14:paraId="71F6B43D" w14:textId="77777777" w:rsidR="00E633E9" w:rsidRPr="002B5C8A" w:rsidRDefault="00E633E9" w:rsidP="00E633E9">
            <w:pPr>
              <w:spacing w:before="60" w:after="60"/>
              <w:rPr>
                <w:rFonts w:ascii="Times New Roman" w:eastAsia="Calibri" w:hAnsi="Times New Roman" w:cs="Times New Roman"/>
                <w:b/>
                <w:u w:val="single"/>
              </w:rPr>
            </w:pPr>
          </w:p>
        </w:tc>
        <w:tc>
          <w:tcPr>
            <w:tcW w:w="923" w:type="dxa"/>
          </w:tcPr>
          <w:p w14:paraId="206D82E5" w14:textId="77777777" w:rsidR="00E633E9" w:rsidRPr="002B5C8A" w:rsidRDefault="00E633E9" w:rsidP="00E633E9">
            <w:pPr>
              <w:spacing w:before="60" w:after="60"/>
              <w:rPr>
                <w:rFonts w:ascii="Times New Roman" w:eastAsia="Calibri" w:hAnsi="Times New Roman" w:cs="Times New Roman"/>
                <w:b/>
                <w:u w:val="single"/>
              </w:rPr>
            </w:pPr>
          </w:p>
        </w:tc>
      </w:tr>
      <w:tr w:rsidR="00E633E9" w:rsidRPr="002B5C8A" w14:paraId="00F00716" w14:textId="77777777" w:rsidTr="00E633E9">
        <w:trPr>
          <w:trHeight w:val="346"/>
        </w:trPr>
        <w:tc>
          <w:tcPr>
            <w:tcW w:w="625" w:type="dxa"/>
          </w:tcPr>
          <w:p w14:paraId="65D5F554" w14:textId="613B652B" w:rsidR="00E633E9" w:rsidRDefault="00E633E9" w:rsidP="00E633E9">
            <w:pPr>
              <w:spacing w:before="60" w:after="60"/>
              <w:jc w:val="center"/>
              <w:rPr>
                <w:rFonts w:ascii="Times New Roman" w:eastAsia="Calibri" w:hAnsi="Times New Roman" w:cs="Times New Roman"/>
              </w:rPr>
            </w:pPr>
            <w:r>
              <w:rPr>
                <w:rFonts w:ascii="Times New Roman" w:eastAsia="Calibri" w:hAnsi="Times New Roman" w:cs="Times New Roman"/>
              </w:rPr>
              <w:t>4.</w:t>
            </w:r>
          </w:p>
        </w:tc>
        <w:tc>
          <w:tcPr>
            <w:tcW w:w="4860" w:type="dxa"/>
            <w:gridSpan w:val="2"/>
          </w:tcPr>
          <w:p w14:paraId="5C318DD3" w14:textId="77777777" w:rsidR="00E633E9" w:rsidRPr="002B5C8A" w:rsidRDefault="00E633E9" w:rsidP="00E633E9">
            <w:pPr>
              <w:spacing w:before="60" w:after="60"/>
              <w:rPr>
                <w:rFonts w:ascii="Times New Roman" w:eastAsia="Calibri" w:hAnsi="Times New Roman" w:cs="Times New Roman"/>
                <w:b/>
                <w:u w:val="single"/>
              </w:rPr>
            </w:pPr>
          </w:p>
        </w:tc>
        <w:tc>
          <w:tcPr>
            <w:tcW w:w="1080" w:type="dxa"/>
            <w:gridSpan w:val="2"/>
          </w:tcPr>
          <w:p w14:paraId="741AD095" w14:textId="77777777" w:rsidR="00E633E9" w:rsidRPr="002B5C8A" w:rsidRDefault="00E633E9" w:rsidP="00E633E9">
            <w:pPr>
              <w:spacing w:before="60" w:after="60"/>
              <w:rPr>
                <w:rFonts w:ascii="Times New Roman" w:eastAsia="Calibri" w:hAnsi="Times New Roman" w:cs="Times New Roman"/>
                <w:b/>
                <w:u w:val="single"/>
              </w:rPr>
            </w:pPr>
          </w:p>
        </w:tc>
        <w:tc>
          <w:tcPr>
            <w:tcW w:w="3690" w:type="dxa"/>
            <w:gridSpan w:val="2"/>
          </w:tcPr>
          <w:p w14:paraId="43C0EAC6" w14:textId="77777777" w:rsidR="00E633E9" w:rsidRPr="002B5C8A" w:rsidRDefault="00E633E9" w:rsidP="00E633E9">
            <w:pPr>
              <w:spacing w:before="60" w:after="60"/>
              <w:rPr>
                <w:rFonts w:ascii="Times New Roman" w:eastAsia="Calibri" w:hAnsi="Times New Roman" w:cs="Times New Roman"/>
                <w:b/>
                <w:u w:val="single"/>
              </w:rPr>
            </w:pPr>
          </w:p>
        </w:tc>
        <w:tc>
          <w:tcPr>
            <w:tcW w:w="923" w:type="dxa"/>
          </w:tcPr>
          <w:p w14:paraId="5AFB9781" w14:textId="77777777" w:rsidR="00E633E9" w:rsidRPr="002B5C8A" w:rsidRDefault="00E633E9" w:rsidP="00E633E9">
            <w:pPr>
              <w:spacing w:before="60" w:after="60"/>
              <w:rPr>
                <w:rFonts w:ascii="Times New Roman" w:eastAsia="Calibri" w:hAnsi="Times New Roman" w:cs="Times New Roman"/>
                <w:b/>
                <w:u w:val="single"/>
              </w:rPr>
            </w:pPr>
          </w:p>
        </w:tc>
      </w:tr>
      <w:bookmarkEnd w:id="11"/>
    </w:tbl>
    <w:p w14:paraId="22FA505A" w14:textId="77777777" w:rsidR="007814A2" w:rsidRDefault="007814A2" w:rsidP="001C569C">
      <w:pPr>
        <w:spacing w:before="60" w:after="60" w:line="240" w:lineRule="auto"/>
        <w:rPr>
          <w:rFonts w:ascii="Times New Roman" w:hAnsi="Times New Roman" w:cs="Times New Roman"/>
        </w:rPr>
      </w:pPr>
    </w:p>
    <w:p w14:paraId="04030B34" w14:textId="77777777" w:rsidR="000E0ED7" w:rsidRDefault="000E0ED7" w:rsidP="001C569C">
      <w:pPr>
        <w:spacing w:before="60" w:after="60" w:line="240" w:lineRule="auto"/>
        <w:rPr>
          <w:rFonts w:ascii="Times New Roman" w:hAnsi="Times New Roman" w:cs="Times New Roman"/>
        </w:rPr>
      </w:pPr>
    </w:p>
    <w:p w14:paraId="14A12965" w14:textId="77777777" w:rsidR="000E0ED7" w:rsidRDefault="000E0ED7" w:rsidP="001C569C">
      <w:pPr>
        <w:spacing w:before="60" w:after="60" w:line="240" w:lineRule="auto"/>
        <w:rPr>
          <w:rFonts w:ascii="Times New Roman" w:hAnsi="Times New Roman" w:cs="Times New Roman"/>
        </w:rPr>
      </w:pPr>
    </w:p>
    <w:p w14:paraId="679F1538" w14:textId="77777777" w:rsidR="000E0ED7" w:rsidRPr="007814A2" w:rsidRDefault="000E0ED7" w:rsidP="001C569C">
      <w:pPr>
        <w:spacing w:before="60" w:after="60" w:line="240" w:lineRule="auto"/>
        <w:rPr>
          <w:rFonts w:ascii="Times New Roman" w:hAnsi="Times New Roman" w:cs="Times New Roman"/>
        </w:rPr>
      </w:pPr>
    </w:p>
    <w:sectPr w:rsidR="000E0ED7" w:rsidRPr="007814A2" w:rsidSect="00E02E55">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01AC" w14:textId="77777777" w:rsidR="00412849" w:rsidRDefault="00412849" w:rsidP="001622BC">
      <w:pPr>
        <w:spacing w:after="0" w:line="240" w:lineRule="auto"/>
      </w:pPr>
      <w:r>
        <w:separator/>
      </w:r>
    </w:p>
  </w:endnote>
  <w:endnote w:type="continuationSeparator" w:id="0">
    <w:p w14:paraId="56ECECA2" w14:textId="77777777" w:rsidR="00412849" w:rsidRDefault="00412849" w:rsidP="001622BC">
      <w:pPr>
        <w:spacing w:after="0" w:line="240" w:lineRule="auto"/>
      </w:pPr>
      <w:r>
        <w:continuationSeparator/>
      </w:r>
    </w:p>
  </w:endnote>
  <w:endnote w:type="continuationNotice" w:id="1">
    <w:p w14:paraId="3B79A362" w14:textId="77777777" w:rsidR="00412849" w:rsidRDefault="00412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42846"/>
      <w:docPartObj>
        <w:docPartGallery w:val="Page Numbers (Bottom of Page)"/>
        <w:docPartUnique/>
      </w:docPartObj>
    </w:sdtPr>
    <w:sdtEndPr/>
    <w:sdtContent>
      <w:p w14:paraId="4EB66A98" w14:textId="77777777" w:rsidR="00EB5DC7" w:rsidRDefault="00EB5DC7">
        <w:pPr>
          <w:pStyle w:val="Footer"/>
          <w:jc w:val="center"/>
        </w:pPr>
        <w:r w:rsidRPr="00932D41">
          <w:rPr>
            <w:rFonts w:ascii="Times New Roman" w:hAnsi="Times New Roman" w:cs="Times New Roman"/>
          </w:rPr>
          <w:t>-</w:t>
        </w:r>
        <w:r w:rsidRPr="00932D41">
          <w:rPr>
            <w:rFonts w:ascii="Times New Roman" w:hAnsi="Times New Roman" w:cs="Times New Roman"/>
          </w:rPr>
          <w:fldChar w:fldCharType="begin"/>
        </w:r>
        <w:r w:rsidRPr="00932D41">
          <w:rPr>
            <w:rFonts w:ascii="Times New Roman" w:hAnsi="Times New Roman" w:cs="Times New Roman"/>
          </w:rPr>
          <w:instrText xml:space="preserve"> PAGE   \* MERGEFORMAT </w:instrText>
        </w:r>
        <w:r w:rsidRPr="00932D41">
          <w:rPr>
            <w:rFonts w:ascii="Times New Roman" w:hAnsi="Times New Roman" w:cs="Times New Roman"/>
          </w:rPr>
          <w:fldChar w:fldCharType="separate"/>
        </w:r>
        <w:r w:rsidR="00890200">
          <w:rPr>
            <w:rFonts w:ascii="Times New Roman" w:hAnsi="Times New Roman" w:cs="Times New Roman"/>
            <w:noProof/>
          </w:rPr>
          <w:t>10</w:t>
        </w:r>
        <w:r w:rsidRPr="00932D41">
          <w:rPr>
            <w:rFonts w:ascii="Times New Roman" w:hAnsi="Times New Roman" w:cs="Times New Roman"/>
          </w:rPr>
          <w:fldChar w:fldCharType="end"/>
        </w:r>
        <w:r w:rsidRPr="00932D41">
          <w:rPr>
            <w:rFonts w:ascii="Times New Roman" w:hAnsi="Times New Roman" w:cs="Times New Roman"/>
          </w:rPr>
          <w:t>-</w:t>
        </w:r>
      </w:p>
    </w:sdtContent>
  </w:sdt>
  <w:p w14:paraId="4724351E" w14:textId="77777777" w:rsidR="00EB5DC7" w:rsidRPr="00A356C2" w:rsidRDefault="00EB5DC7" w:rsidP="001817E4">
    <w:pPr>
      <w:pStyle w:val="Footer"/>
      <w:rPr>
        <w:rFonts w:ascii="Times New Roman" w:hAnsi="Times New Roman" w:cs="Times New Roman"/>
        <w:b/>
        <w: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4C05" w14:textId="77777777" w:rsidR="00412849" w:rsidRDefault="00412849" w:rsidP="001622BC">
      <w:pPr>
        <w:spacing w:after="0" w:line="240" w:lineRule="auto"/>
      </w:pPr>
      <w:r>
        <w:separator/>
      </w:r>
    </w:p>
  </w:footnote>
  <w:footnote w:type="continuationSeparator" w:id="0">
    <w:p w14:paraId="725142BF" w14:textId="77777777" w:rsidR="00412849" w:rsidRDefault="00412849" w:rsidP="001622BC">
      <w:pPr>
        <w:spacing w:after="0" w:line="240" w:lineRule="auto"/>
      </w:pPr>
      <w:r>
        <w:continuationSeparator/>
      </w:r>
    </w:p>
  </w:footnote>
  <w:footnote w:type="continuationNotice" w:id="1">
    <w:p w14:paraId="24F5A115" w14:textId="77777777" w:rsidR="00412849" w:rsidRDefault="00412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6E2F" w14:textId="77777777" w:rsidR="00E02E55" w:rsidRPr="00E02E55" w:rsidRDefault="00E02E55" w:rsidP="00E02E55">
    <w:pPr>
      <w:pStyle w:val="Header"/>
      <w:ind w:left="3960"/>
      <w:jc w:val="center"/>
      <w:rPr>
        <w:rFonts w:ascii="Times New Roman" w:hAnsi="Times New Roman" w:cs="Times New Roman"/>
        <w:b/>
        <w:color w:val="0F243E" w:themeColor="text2" w:themeShade="80"/>
        <w:sz w:val="36"/>
        <w:szCs w:val="36"/>
      </w:rPr>
    </w:pPr>
    <w:r w:rsidRPr="00E02E55">
      <w:rPr>
        <w:rFonts w:ascii="Times New Roman" w:eastAsia="Times New Roman" w:hAnsi="Times New Roman" w:cs="Times New Roman"/>
        <w:noProof/>
        <w:color w:val="000000" w:themeColor="text1"/>
        <w:sz w:val="24"/>
        <w:szCs w:val="24"/>
      </w:rPr>
      <w:drawing>
        <wp:anchor distT="0" distB="0" distL="114300" distR="114300" simplePos="0" relativeHeight="251658240" behindDoc="1" locked="0" layoutInCell="1" allowOverlap="1" wp14:anchorId="140C4243" wp14:editId="5C4071AC">
          <wp:simplePos x="0" y="0"/>
          <wp:positionH relativeFrom="margin">
            <wp:align>left</wp:align>
          </wp:positionH>
          <wp:positionV relativeFrom="page">
            <wp:posOffset>268792</wp:posOffset>
          </wp:positionV>
          <wp:extent cx="2197100" cy="732155"/>
          <wp:effectExtent l="0" t="0" r="0" b="0"/>
          <wp:wrapNone/>
          <wp:docPr id="339749400" name="Picture 33974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97100" cy="732155"/>
                  </a:xfrm>
                  <a:prstGeom prst="rect">
                    <a:avLst/>
                  </a:prstGeom>
                </pic:spPr>
              </pic:pic>
            </a:graphicData>
          </a:graphic>
          <wp14:sizeRelH relativeFrom="margin">
            <wp14:pctWidth>0</wp14:pctWidth>
          </wp14:sizeRelH>
          <wp14:sizeRelV relativeFrom="margin">
            <wp14:pctHeight>0</wp14:pctHeight>
          </wp14:sizeRelV>
        </wp:anchor>
      </w:drawing>
    </w:r>
    <w:r w:rsidRPr="00E02E55">
      <w:rPr>
        <w:rFonts w:ascii="Times New Roman" w:hAnsi="Times New Roman" w:cs="Times New Roman"/>
        <w:b/>
        <w:color w:val="0F243E" w:themeColor="text2" w:themeShade="80"/>
        <w:sz w:val="36"/>
        <w:szCs w:val="36"/>
      </w:rPr>
      <w:t>EXISTING PANELIST APPLICATION</w:t>
    </w:r>
  </w:p>
  <w:p w14:paraId="0AEBD30D" w14:textId="77777777" w:rsidR="00E02E55" w:rsidRPr="00E02E55" w:rsidRDefault="00E02E55" w:rsidP="00E02E55">
    <w:pPr>
      <w:pStyle w:val="Header"/>
      <w:ind w:left="3960"/>
      <w:jc w:val="center"/>
      <w:rPr>
        <w:rFonts w:ascii="Times New Roman" w:hAnsi="Times New Roman" w:cs="Times New Roman"/>
        <w:b/>
        <w:color w:val="0F243E" w:themeColor="text2" w:themeShade="80"/>
        <w:sz w:val="36"/>
        <w:szCs w:val="36"/>
      </w:rPr>
    </w:pPr>
    <w:r w:rsidRPr="00E02E55">
      <w:rPr>
        <w:rFonts w:ascii="Times New Roman" w:hAnsi="Times New Roman" w:cs="Times New Roman"/>
        <w:b/>
        <w:color w:val="0F243E" w:themeColor="text2" w:themeShade="80"/>
        <w:sz w:val="36"/>
        <w:szCs w:val="36"/>
      </w:rPr>
      <w:t>FOR SPECIALTY PANELS</w:t>
    </w:r>
  </w:p>
  <w:p w14:paraId="01389822" w14:textId="77777777" w:rsidR="00E02E55" w:rsidRDefault="00E02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1C8A"/>
    <w:multiLevelType w:val="hybridMultilevel"/>
    <w:tmpl w:val="126E4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71ADE"/>
    <w:multiLevelType w:val="hybridMultilevel"/>
    <w:tmpl w:val="E9228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C95EF1"/>
    <w:multiLevelType w:val="multilevel"/>
    <w:tmpl w:val="8BDA9A18"/>
    <w:styleLink w:val="Styl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AE0E1B"/>
    <w:multiLevelType w:val="hybridMultilevel"/>
    <w:tmpl w:val="61009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62279"/>
    <w:multiLevelType w:val="multilevel"/>
    <w:tmpl w:val="8BDA9A18"/>
    <w:numStyleLink w:val="Style2"/>
  </w:abstractNum>
  <w:abstractNum w:abstractNumId="5" w15:restartNumberingAfterBreak="0">
    <w:nsid w:val="590E441E"/>
    <w:multiLevelType w:val="hybridMultilevel"/>
    <w:tmpl w:val="0CEC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008698">
    <w:abstractNumId w:val="1"/>
  </w:num>
  <w:num w:numId="2" w16cid:durableId="338852430">
    <w:abstractNumId w:val="4"/>
  </w:num>
  <w:num w:numId="3" w16cid:durableId="1461610607">
    <w:abstractNumId w:val="2"/>
  </w:num>
  <w:num w:numId="4" w16cid:durableId="848955410">
    <w:abstractNumId w:val="5"/>
  </w:num>
  <w:num w:numId="5" w16cid:durableId="560560804">
    <w:abstractNumId w:val="0"/>
  </w:num>
  <w:num w:numId="6" w16cid:durableId="214088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A2"/>
    <w:rsid w:val="00015090"/>
    <w:rsid w:val="0001583A"/>
    <w:rsid w:val="00016E5D"/>
    <w:rsid w:val="00017709"/>
    <w:rsid w:val="00027D01"/>
    <w:rsid w:val="00066095"/>
    <w:rsid w:val="000866E7"/>
    <w:rsid w:val="000B51F2"/>
    <w:rsid w:val="000D2ADF"/>
    <w:rsid w:val="000D4920"/>
    <w:rsid w:val="000E0ED7"/>
    <w:rsid w:val="000F1661"/>
    <w:rsid w:val="000F7F48"/>
    <w:rsid w:val="00123E9E"/>
    <w:rsid w:val="00124B10"/>
    <w:rsid w:val="0013600E"/>
    <w:rsid w:val="00143B1F"/>
    <w:rsid w:val="00155A5A"/>
    <w:rsid w:val="001622BC"/>
    <w:rsid w:val="001624EF"/>
    <w:rsid w:val="0017198C"/>
    <w:rsid w:val="001721E1"/>
    <w:rsid w:val="00172C2C"/>
    <w:rsid w:val="001817E4"/>
    <w:rsid w:val="00192154"/>
    <w:rsid w:val="001A1C14"/>
    <w:rsid w:val="001A456D"/>
    <w:rsid w:val="001C569C"/>
    <w:rsid w:val="001C6AA4"/>
    <w:rsid w:val="001D4FB3"/>
    <w:rsid w:val="001F03E6"/>
    <w:rsid w:val="0020437D"/>
    <w:rsid w:val="00216462"/>
    <w:rsid w:val="002336B3"/>
    <w:rsid w:val="00253896"/>
    <w:rsid w:val="00260532"/>
    <w:rsid w:val="0026096F"/>
    <w:rsid w:val="002620DA"/>
    <w:rsid w:val="002641E6"/>
    <w:rsid w:val="0027138C"/>
    <w:rsid w:val="00273382"/>
    <w:rsid w:val="002824B0"/>
    <w:rsid w:val="002B7018"/>
    <w:rsid w:val="002D761D"/>
    <w:rsid w:val="002F2189"/>
    <w:rsid w:val="002F2E30"/>
    <w:rsid w:val="002F68CE"/>
    <w:rsid w:val="00304C7B"/>
    <w:rsid w:val="00331D79"/>
    <w:rsid w:val="003667F7"/>
    <w:rsid w:val="00373EC6"/>
    <w:rsid w:val="0037561C"/>
    <w:rsid w:val="00376EB1"/>
    <w:rsid w:val="003979D4"/>
    <w:rsid w:val="003B1ABD"/>
    <w:rsid w:val="003E0FDE"/>
    <w:rsid w:val="00402C39"/>
    <w:rsid w:val="00403AEB"/>
    <w:rsid w:val="00412849"/>
    <w:rsid w:val="00424862"/>
    <w:rsid w:val="0042701E"/>
    <w:rsid w:val="00452B65"/>
    <w:rsid w:val="00477F3B"/>
    <w:rsid w:val="00487706"/>
    <w:rsid w:val="00495869"/>
    <w:rsid w:val="00495DEA"/>
    <w:rsid w:val="004A3E1A"/>
    <w:rsid w:val="004E7FC3"/>
    <w:rsid w:val="004F4A41"/>
    <w:rsid w:val="00521C09"/>
    <w:rsid w:val="0052298F"/>
    <w:rsid w:val="005235B1"/>
    <w:rsid w:val="005543F6"/>
    <w:rsid w:val="005667AA"/>
    <w:rsid w:val="00585A89"/>
    <w:rsid w:val="005E744E"/>
    <w:rsid w:val="00600769"/>
    <w:rsid w:val="0061248D"/>
    <w:rsid w:val="006176CF"/>
    <w:rsid w:val="00635C7A"/>
    <w:rsid w:val="006839B2"/>
    <w:rsid w:val="006D16A5"/>
    <w:rsid w:val="006E48CA"/>
    <w:rsid w:val="006E4FFD"/>
    <w:rsid w:val="007051AD"/>
    <w:rsid w:val="00717306"/>
    <w:rsid w:val="00731D72"/>
    <w:rsid w:val="00751BC6"/>
    <w:rsid w:val="00752A54"/>
    <w:rsid w:val="00760BBA"/>
    <w:rsid w:val="00767E5E"/>
    <w:rsid w:val="007814A2"/>
    <w:rsid w:val="00786741"/>
    <w:rsid w:val="00793C5C"/>
    <w:rsid w:val="007C5CB9"/>
    <w:rsid w:val="007D257C"/>
    <w:rsid w:val="007D79C7"/>
    <w:rsid w:val="007E3419"/>
    <w:rsid w:val="00815DB4"/>
    <w:rsid w:val="0082350F"/>
    <w:rsid w:val="008560D0"/>
    <w:rsid w:val="00872A34"/>
    <w:rsid w:val="00890200"/>
    <w:rsid w:val="008D60C6"/>
    <w:rsid w:val="008E1142"/>
    <w:rsid w:val="008E35EE"/>
    <w:rsid w:val="00914E40"/>
    <w:rsid w:val="009216FB"/>
    <w:rsid w:val="009257C2"/>
    <w:rsid w:val="00931F0D"/>
    <w:rsid w:val="00932D41"/>
    <w:rsid w:val="00960024"/>
    <w:rsid w:val="00963E95"/>
    <w:rsid w:val="009A145C"/>
    <w:rsid w:val="009A47FA"/>
    <w:rsid w:val="009D7075"/>
    <w:rsid w:val="009E774B"/>
    <w:rsid w:val="00A00B9E"/>
    <w:rsid w:val="00A356C2"/>
    <w:rsid w:val="00A419DE"/>
    <w:rsid w:val="00A64A2E"/>
    <w:rsid w:val="00A95B98"/>
    <w:rsid w:val="00AE03A5"/>
    <w:rsid w:val="00AE6BCE"/>
    <w:rsid w:val="00AF2FF8"/>
    <w:rsid w:val="00B00C3B"/>
    <w:rsid w:val="00B26D37"/>
    <w:rsid w:val="00B53496"/>
    <w:rsid w:val="00B7354D"/>
    <w:rsid w:val="00B75624"/>
    <w:rsid w:val="00B853D7"/>
    <w:rsid w:val="00B85C71"/>
    <w:rsid w:val="00BA5B8F"/>
    <w:rsid w:val="00BB41A8"/>
    <w:rsid w:val="00BC5C16"/>
    <w:rsid w:val="00BD1865"/>
    <w:rsid w:val="00BE6024"/>
    <w:rsid w:val="00BF18CA"/>
    <w:rsid w:val="00C03421"/>
    <w:rsid w:val="00C34911"/>
    <w:rsid w:val="00C61326"/>
    <w:rsid w:val="00C81854"/>
    <w:rsid w:val="00CA6447"/>
    <w:rsid w:val="00CC25F7"/>
    <w:rsid w:val="00CE3623"/>
    <w:rsid w:val="00D242D1"/>
    <w:rsid w:val="00D3029D"/>
    <w:rsid w:val="00D865AD"/>
    <w:rsid w:val="00DA1996"/>
    <w:rsid w:val="00DC056A"/>
    <w:rsid w:val="00DD5393"/>
    <w:rsid w:val="00DE5335"/>
    <w:rsid w:val="00E02CF0"/>
    <w:rsid w:val="00E02E55"/>
    <w:rsid w:val="00E136E3"/>
    <w:rsid w:val="00E17BC6"/>
    <w:rsid w:val="00E532E0"/>
    <w:rsid w:val="00E563CE"/>
    <w:rsid w:val="00E633E9"/>
    <w:rsid w:val="00E90884"/>
    <w:rsid w:val="00E9207A"/>
    <w:rsid w:val="00E95646"/>
    <w:rsid w:val="00E95963"/>
    <w:rsid w:val="00EA0DE8"/>
    <w:rsid w:val="00EB3F09"/>
    <w:rsid w:val="00EB5DC7"/>
    <w:rsid w:val="00EB7E81"/>
    <w:rsid w:val="00F03CA9"/>
    <w:rsid w:val="00F0458A"/>
    <w:rsid w:val="00F261A9"/>
    <w:rsid w:val="00F43A51"/>
    <w:rsid w:val="00F635DA"/>
    <w:rsid w:val="00F722B7"/>
    <w:rsid w:val="00F7563A"/>
    <w:rsid w:val="00F77B7D"/>
    <w:rsid w:val="00F86F4A"/>
    <w:rsid w:val="00FC3019"/>
    <w:rsid w:val="00FD178E"/>
    <w:rsid w:val="051E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89F0"/>
  <w15:docId w15:val="{2D58DAC9-CBA3-49C1-BD54-F8E3BB98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48C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qFormat/>
    <w:rsid w:val="00DE5335"/>
    <w:rPr>
      <w:i/>
      <w:iCs/>
    </w:rPr>
  </w:style>
  <w:style w:type="paragraph" w:styleId="Header">
    <w:name w:val="header"/>
    <w:basedOn w:val="Normal"/>
    <w:link w:val="HeaderChar"/>
    <w:uiPriority w:val="99"/>
    <w:unhideWhenUsed/>
    <w:rsid w:val="0016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BC"/>
  </w:style>
  <w:style w:type="paragraph" w:styleId="Footer">
    <w:name w:val="footer"/>
    <w:basedOn w:val="Normal"/>
    <w:link w:val="FooterChar"/>
    <w:uiPriority w:val="99"/>
    <w:unhideWhenUsed/>
    <w:rsid w:val="0016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BC"/>
  </w:style>
  <w:style w:type="paragraph" w:styleId="ListParagraph">
    <w:name w:val="List Paragraph"/>
    <w:basedOn w:val="Normal"/>
    <w:uiPriority w:val="34"/>
    <w:qFormat/>
    <w:rsid w:val="0001583A"/>
    <w:pPr>
      <w:ind w:left="720"/>
      <w:contextualSpacing/>
    </w:pPr>
    <w:rPr>
      <w:rFonts w:ascii="Calibri" w:eastAsia="Times New Roman" w:hAnsi="Calibri" w:cs="Times New Roman"/>
    </w:rPr>
  </w:style>
  <w:style w:type="numbering" w:customStyle="1" w:styleId="Style2">
    <w:name w:val="Style2"/>
    <w:uiPriority w:val="99"/>
    <w:rsid w:val="0001583A"/>
    <w:pPr>
      <w:numPr>
        <w:numId w:val="3"/>
      </w:numPr>
    </w:pPr>
  </w:style>
  <w:style w:type="character" w:styleId="Strong">
    <w:name w:val="Strong"/>
    <w:basedOn w:val="DefaultParagraphFont"/>
    <w:uiPriority w:val="22"/>
    <w:qFormat/>
    <w:rsid w:val="00B75624"/>
    <w:rPr>
      <w:b/>
      <w:bCs/>
    </w:rPr>
  </w:style>
  <w:style w:type="paragraph" w:styleId="BalloonText">
    <w:name w:val="Balloon Text"/>
    <w:basedOn w:val="Normal"/>
    <w:link w:val="BalloonTextChar"/>
    <w:uiPriority w:val="99"/>
    <w:semiHidden/>
    <w:unhideWhenUsed/>
    <w:rsid w:val="00932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D41"/>
    <w:rPr>
      <w:rFonts w:ascii="Tahoma" w:hAnsi="Tahoma" w:cs="Tahoma"/>
      <w:sz w:val="16"/>
      <w:szCs w:val="16"/>
    </w:rPr>
  </w:style>
  <w:style w:type="table" w:customStyle="1" w:styleId="TableGrid1">
    <w:name w:val="Table Grid1"/>
    <w:basedOn w:val="TableNormal"/>
    <w:next w:val="TableGrid"/>
    <w:uiPriority w:val="59"/>
    <w:rsid w:val="00E9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714">
      <w:bodyDiv w:val="1"/>
      <w:marLeft w:val="0"/>
      <w:marRight w:val="0"/>
      <w:marTop w:val="0"/>
      <w:marBottom w:val="0"/>
      <w:divBdr>
        <w:top w:val="none" w:sz="0" w:space="0" w:color="auto"/>
        <w:left w:val="none" w:sz="0" w:space="0" w:color="auto"/>
        <w:bottom w:val="none" w:sz="0" w:space="0" w:color="auto"/>
        <w:right w:val="none" w:sz="0" w:space="0" w:color="auto"/>
      </w:divBdr>
    </w:div>
    <w:div w:id="193737032">
      <w:bodyDiv w:val="1"/>
      <w:marLeft w:val="0"/>
      <w:marRight w:val="0"/>
      <w:marTop w:val="0"/>
      <w:marBottom w:val="0"/>
      <w:divBdr>
        <w:top w:val="none" w:sz="0" w:space="0" w:color="auto"/>
        <w:left w:val="none" w:sz="0" w:space="0" w:color="auto"/>
        <w:bottom w:val="none" w:sz="0" w:space="0" w:color="auto"/>
        <w:right w:val="none" w:sz="0" w:space="0" w:color="auto"/>
      </w:divBdr>
    </w:div>
    <w:div w:id="247662123">
      <w:bodyDiv w:val="1"/>
      <w:marLeft w:val="0"/>
      <w:marRight w:val="0"/>
      <w:marTop w:val="0"/>
      <w:marBottom w:val="0"/>
      <w:divBdr>
        <w:top w:val="none" w:sz="0" w:space="0" w:color="auto"/>
        <w:left w:val="none" w:sz="0" w:space="0" w:color="auto"/>
        <w:bottom w:val="none" w:sz="0" w:space="0" w:color="auto"/>
        <w:right w:val="none" w:sz="0" w:space="0" w:color="auto"/>
      </w:divBdr>
    </w:div>
    <w:div w:id="380834099">
      <w:bodyDiv w:val="1"/>
      <w:marLeft w:val="0"/>
      <w:marRight w:val="0"/>
      <w:marTop w:val="0"/>
      <w:marBottom w:val="0"/>
      <w:divBdr>
        <w:top w:val="none" w:sz="0" w:space="0" w:color="auto"/>
        <w:left w:val="none" w:sz="0" w:space="0" w:color="auto"/>
        <w:bottom w:val="none" w:sz="0" w:space="0" w:color="auto"/>
        <w:right w:val="none" w:sz="0" w:space="0" w:color="auto"/>
      </w:divBdr>
    </w:div>
    <w:div w:id="516777185">
      <w:bodyDiv w:val="1"/>
      <w:marLeft w:val="0"/>
      <w:marRight w:val="0"/>
      <w:marTop w:val="0"/>
      <w:marBottom w:val="0"/>
      <w:divBdr>
        <w:top w:val="none" w:sz="0" w:space="0" w:color="auto"/>
        <w:left w:val="none" w:sz="0" w:space="0" w:color="auto"/>
        <w:bottom w:val="none" w:sz="0" w:space="0" w:color="auto"/>
        <w:right w:val="none" w:sz="0" w:space="0" w:color="auto"/>
      </w:divBdr>
    </w:div>
    <w:div w:id="555823995">
      <w:bodyDiv w:val="1"/>
      <w:marLeft w:val="0"/>
      <w:marRight w:val="0"/>
      <w:marTop w:val="0"/>
      <w:marBottom w:val="0"/>
      <w:divBdr>
        <w:top w:val="none" w:sz="0" w:space="0" w:color="auto"/>
        <w:left w:val="none" w:sz="0" w:space="0" w:color="auto"/>
        <w:bottom w:val="none" w:sz="0" w:space="0" w:color="auto"/>
        <w:right w:val="none" w:sz="0" w:space="0" w:color="auto"/>
      </w:divBdr>
    </w:div>
    <w:div w:id="629631114">
      <w:bodyDiv w:val="1"/>
      <w:marLeft w:val="0"/>
      <w:marRight w:val="0"/>
      <w:marTop w:val="0"/>
      <w:marBottom w:val="0"/>
      <w:divBdr>
        <w:top w:val="none" w:sz="0" w:space="0" w:color="auto"/>
        <w:left w:val="none" w:sz="0" w:space="0" w:color="auto"/>
        <w:bottom w:val="none" w:sz="0" w:space="0" w:color="auto"/>
        <w:right w:val="none" w:sz="0" w:space="0" w:color="auto"/>
      </w:divBdr>
    </w:div>
    <w:div w:id="1039814717">
      <w:bodyDiv w:val="1"/>
      <w:marLeft w:val="0"/>
      <w:marRight w:val="0"/>
      <w:marTop w:val="0"/>
      <w:marBottom w:val="0"/>
      <w:divBdr>
        <w:top w:val="none" w:sz="0" w:space="0" w:color="auto"/>
        <w:left w:val="none" w:sz="0" w:space="0" w:color="auto"/>
        <w:bottom w:val="none" w:sz="0" w:space="0" w:color="auto"/>
        <w:right w:val="none" w:sz="0" w:space="0" w:color="auto"/>
      </w:divBdr>
    </w:div>
    <w:div w:id="1962036039">
      <w:bodyDiv w:val="1"/>
      <w:marLeft w:val="0"/>
      <w:marRight w:val="0"/>
      <w:marTop w:val="0"/>
      <w:marBottom w:val="0"/>
      <w:divBdr>
        <w:top w:val="none" w:sz="0" w:space="0" w:color="auto"/>
        <w:left w:val="none" w:sz="0" w:space="0" w:color="auto"/>
        <w:bottom w:val="none" w:sz="0" w:space="0" w:color="auto"/>
        <w:right w:val="none" w:sz="0" w:space="0" w:color="auto"/>
      </w:divBdr>
    </w:div>
    <w:div w:id="1965960539">
      <w:bodyDiv w:val="1"/>
      <w:marLeft w:val="0"/>
      <w:marRight w:val="0"/>
      <w:marTop w:val="0"/>
      <w:marBottom w:val="0"/>
      <w:divBdr>
        <w:top w:val="none" w:sz="0" w:space="0" w:color="auto"/>
        <w:left w:val="none" w:sz="0" w:space="0" w:color="auto"/>
        <w:bottom w:val="none" w:sz="0" w:space="0" w:color="auto"/>
        <w:right w:val="none" w:sz="0" w:space="0" w:color="auto"/>
      </w:divBdr>
    </w:div>
    <w:div w:id="20529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b70142d7-84a4-4ba6-b77f-15f929f47c8c" xsi:nil="true"/>
    <TaxCatchAll xmlns="c6573037-7885-4d2b-b821-10779795eead"/>
    <lcf76f155ced4ddcb4097134ff3c332f xmlns="b70142d7-84a4-4ba6-b77f-15f929f47c8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BB4644BC691E349BFB5F4DF62B908A8" ma:contentTypeVersion="15" ma:contentTypeDescription="Create a new document." ma:contentTypeScope="" ma:versionID="8c5aca22cd7cacec66dc876a99f84ecc">
  <xsd:schema xmlns:xsd="http://www.w3.org/2001/XMLSchema" xmlns:xs="http://www.w3.org/2001/XMLSchema" xmlns:p="http://schemas.microsoft.com/office/2006/metadata/properties" xmlns:ns2="b70142d7-84a4-4ba6-b77f-15f929f47c8c" xmlns:ns3="c6573037-7885-4d2b-b821-10779795eead" targetNamespace="http://schemas.microsoft.com/office/2006/metadata/properties" ma:root="true" ma:fieldsID="5b99b5c0eee50b3deb758334f0ad135a" ns2:_="" ns3:_="">
    <xsd:import namespace="b70142d7-84a4-4ba6-b77f-15f929f47c8c"/>
    <xsd:import namespace="c6573037-7885-4d2b-b821-10779795e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Comme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142d7-84a4-4ba6-b77f-15f929f47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Comments" ma:index="13" nillable="true" ma:displayName="Comments" ma:description="Comments on documents" ma:format="Dropdown" ma:internalName="Comment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b5f046-3c28-4ea7-91aa-772f662842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73037-7885-4d2b-b821-10779795e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74b218-82b1-4769-ab99-986a9da650f4}" ma:internalName="TaxCatchAll" ma:showField="CatchAllData" ma:web="c6573037-7885-4d2b-b821-10779795e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A8368-19E3-4E08-80E3-EBF21667F631}">
  <ds:schemaRefs>
    <ds:schemaRef ds:uri="http://schemas.microsoft.com/sharepoint/v3/contenttype/forms"/>
  </ds:schemaRefs>
</ds:datastoreItem>
</file>

<file path=customXml/itemProps2.xml><?xml version="1.0" encoding="utf-8"?>
<ds:datastoreItem xmlns:ds="http://schemas.openxmlformats.org/officeDocument/2006/customXml" ds:itemID="{E45B0941-6186-44C3-ABB6-095F952A28A1}">
  <ds:schemaRefs>
    <ds:schemaRef ds:uri="http://schemas.microsoft.com/office/2006/metadata/properties"/>
    <ds:schemaRef ds:uri="http://schemas.microsoft.com/office/infopath/2007/PartnerControls"/>
    <ds:schemaRef ds:uri="b70142d7-84a4-4ba6-b77f-15f929f47c8c"/>
    <ds:schemaRef ds:uri="c6573037-7885-4d2b-b821-10779795eead"/>
  </ds:schemaRefs>
</ds:datastoreItem>
</file>

<file path=customXml/itemProps3.xml><?xml version="1.0" encoding="utf-8"?>
<ds:datastoreItem xmlns:ds="http://schemas.openxmlformats.org/officeDocument/2006/customXml" ds:itemID="{5A413135-9493-44F7-B4AC-D4D0687FCD82}">
  <ds:schemaRefs>
    <ds:schemaRef ds:uri="http://schemas.openxmlformats.org/officeDocument/2006/bibliography"/>
  </ds:schemaRefs>
</ds:datastoreItem>
</file>

<file path=customXml/itemProps4.xml><?xml version="1.0" encoding="utf-8"?>
<ds:datastoreItem xmlns:ds="http://schemas.openxmlformats.org/officeDocument/2006/customXml" ds:itemID="{90BF8907-5F74-4692-AEFF-3CB35195D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142d7-84a4-4ba6-b77f-15f929f47c8c"/>
    <ds:schemaRef ds:uri="c6573037-7885-4d2b-b821-10779795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1960</Words>
  <Characters>11177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mweinstein</dc:creator>
  <cp:keywords/>
  <cp:lastModifiedBy>Natasha Richardson</cp:lastModifiedBy>
  <cp:revision>2</cp:revision>
  <cp:lastPrinted>2014-05-06T23:27:00Z</cp:lastPrinted>
  <dcterms:created xsi:type="dcterms:W3CDTF">2025-09-04T17:54:00Z</dcterms:created>
  <dcterms:modified xsi:type="dcterms:W3CDTF">2025-09-04T17:54:00Z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0x010100EBB4644BC691E349BFB5F4DF62B908A8</vt:lpwstr>
  </property>
  <property fmtid="{D5CDD505-2E9C-101B-9397-08002B2CF9AE}" pid="3" name="MediaServiceImageTags">
    <vt:lpwstr/>
  </property>
</Properties>
</file>